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</w:t>
        <w:tab/>
        <w:t>2940</w:t>
        <w:tab/>
        <w:t>Industrial mechanic (m/d/f)</w:t>
        <w:tab/>
        <w:t>For a medium-sized company in the field of special machine construction, we are looking for an industrial mechanic (m/f/d) full-time and day shift for the Cologne location.</w:t>
        <w:br/>
        <w:br/>
        <w:t>You receive:</w:t>
        <w:br/>
        <w:br/>
        <w:t>• An attractive hourly wage of €20 from day one</w:t>
        <w:br/>
        <w:t>• A permanent employment contract from the start</w:t>
        <w:br/>
        <w:t>• You will receive holiday and Christmas bonuses</w:t>
        <w:br/>
        <w:t>• protective clothing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</w:t>
        <w:br/>
        <w:t>• Good transport connection</w:t>
        <w:br/>
        <w:br/>
        <w:t>Responsibilities:</w:t>
        <w:br/>
        <w:br/>
        <w:t>• Inspection of production parts</w:t>
        <w:br/>
        <w:t>• Assembly of assemblies</w:t>
        <w:br/>
        <w:t>• Assembling production parts</w:t>
        <w:br/>
        <w:br/>
        <w:t>You bring:</w:t>
        <w:br/>
        <w:br/>
        <w:t>• Training as an industrial mechanic and initial professional experience</w:t>
        <w:br/>
        <w:t>• Ability to read drawings</w:t>
        <w:br/>
        <w:t>• Reliability, meticulous working methods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Stefanie Marold is available at 0221/92 58 28-16 or at bewerber@dreada.de. You can find other attractive job offers on our website www.dreada.de.</w:t>
        <w:tab/>
        <w:t>industrial mechanic</w:t>
        <w:tab/>
        <w:t>None</w:t>
        <w:tab/>
        <w:t>2023-03-07 15:51:13.833000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