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3313</w:t>
        <w:tab/>
        <w:t>5918</w:t>
        <w:tab/>
        <w:t>Industrial mechanic (m/f/d) Mannheim</w:t>
        <w:tab/>
        <w:t>ARWA Personaldienstleistungen GmbH is a leading personnel service provider with a nationwide branch network.</w:t>
        <w:br/>
        <w:br/>
        <w:t>On behalf of our customer, we are looking for motivated and committed employees as industrial mechanics (m/f/d) in Mannheim as soon as possible.</w:t>
        <w:br/>
        <w:br/>
        <w:t>Occupation: trade</w:t>
        <w:br/>
        <w:br/>
        <w:t>Job offer type: Temporary employment</w:t>
        <w:br/>
        <w:br/>
        <w:t>Your working time is full time.</w:t>
        <w:br/>
        <w:br/>
        <w:t>Your activities as an industrial mechanic (m/f/d) are:</w:t>
        <w:br/>
        <w:t>- Servicing, maintenance and repairs</w:t>
        <w:br/>
        <w:t>- Independent operation of complex systems and machines and ensuring a smooth process flow</w:t>
        <w:br/>
        <w:t>- set up and maintain the machines and systems</w:t>
        <w:br/>
        <w:t>- constant assurance of the high quality requirements</w:t>
        <w:br/>
        <w:br/>
        <w:t>ARWA Personaldienstleistungen GmbH offers its employees a wide range of benefits such as:</w:t>
        <w:br/>
        <w:t>- Long-term use in the customer company</w:t>
        <w:br/>
        <w:t>- Safe workplace</w:t>
        <w:br/>
        <w:t>- Payments on account</w:t>
        <w:br/>
        <w:t>- On-site support</w:t>
        <w:br/>
        <w:t>- Availability beyond working hours</w:t>
        <w:br/>
        <w:br/>
        <w:t>Everyone has personal strengths. Are these yours too?</w:t>
        <w:br/>
        <w:t>- Analysis and problem solving skills</w:t>
        <w:br/>
        <w:t>- Independent working</w:t>
        <w:br/>
        <w:t>- Diligence/accuracy</w:t>
        <w:br/>
        <w:t>- ability to work in a team</w:t>
        <w:br/>
        <w:t>- Reliability</w:t>
        <w:br/>
        <w:br/>
        <w:t>What are the requirements to get started at ARWA Personaldienstleistungen GmbH?</w:t>
        <w:br/>
        <w:t>- Maintenance management</w:t>
        <w:br/>
        <w:t>- Troubleshooting</w:t>
        <w:br/>
        <w:t>- Servicing, repair, maintenance</w:t>
        <w:br/>
        <w:br/>
        <w:t>Your professional experience as an industrial mechanic (m/f/d), construction mechanic (m/f/d), mechanical engineer (m/f/d), specialist for industrial plants (m/f/d), mechatronics technician (m/f/d) or as Maintenance technician (m/f/d) do you excel?</w:t>
        <w:br/>
        <w:t>Then apply online now for this job offer.</w:t>
        <w:br/>
        <w:br/>
        <w:t>We can offer you an exciting job with a collective wage agreement, good career prospects and long-term employment options.</w:t>
        <w:br/>
        <w:br/>
        <w:t>With your application, you agree to ARWA's data protection guidelines (can be found on our homepage under “Privacy Policy”).</w:t>
        <w:tab/>
        <w:t>industrial mechanic</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15:57:20.797000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