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356</w:t>
        <w:tab/>
        <w:t>2961</w:t>
        <w:tab/>
        <w:t>Industrial mechanic (m/f/d) overtariff pay + 30 days vacation</w:t>
        <w:tab/>
        <w:t>WE OFFER:</w:t>
        <w:br/>
        <w:br/>
        <w:t>• An interesting area of ​​responsibility for a special machine builder</w:t>
        <w:br/>
        <w:t>• Equal pay from day one</w:t>
        <w:br/>
        <w:t>• Performance-related payment according to the Metall NRW tariff and between €18.00 - €20.83/hour from the start.</w:t>
        <w:br/>
        <w:t>• 30 days vacation as well as vacation and Christmas bonus according to IG Metall</w:t>
        <w:br/>
        <w:t>• Takeover option in the customer company</w:t>
        <w:br/>
        <w:t>• Good development opportunity</w:t>
        <w:br/>
        <w:t>• A permanent employment relationship with DREADA</w:t>
        <w:br/>
        <w:br/>
        <w:t>RESPONSIBILITIES:</w:t>
        <w:br/>
        <w:br/>
        <w:t>• Assembly from the assembly group to the complete system</w:t>
        <w:br/>
        <w:t>• Assembling, installing and measuring machines</w:t>
        <w:br/>
        <w:t>• Functional check and test run</w:t>
        <w:br/>
        <w:br/>
        <w:t>REQUIREMENTS:</w:t>
        <w:br/>
        <w:br/>
        <w:t>• Completed skilled worker training in the technical field, preferably as an industrial mechanic (m/f/d) or comparable qualification</w:t>
        <w:br/>
        <w:t>• Professional experience in the assembly of assemblies / machines / systems</w:t>
        <w:br/>
        <w:t>• Working from drawings</w:t>
        <w:br/>
        <w:t>• Independent way of working, flexibility, resilience</w:t>
        <w:br/>
        <w:t>• Ability to work in a team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The support as well as the introduction and adjustment takes place on site in the customer's company.</w:t>
        <w:br/>
        <w:br/>
        <w:t>To apply for this position, please send your application to bewerbung@dreada.de.</w:t>
        <w:tab/>
        <w:t>industrial mechanic</w:t>
        <w:tab/>
        <w:t>None</w:t>
        <w:tab/>
        <w:t>2023-03-07 15:51:16.408000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