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4152</w:t>
        <w:tab/>
        <w:t>6757</w:t>
        <w:tab/>
        <w:t>Industrial mechanic/mechatronics technician (m/f/d) maintenance</w:t>
        <w:tab/>
        <w:t>- Entry into a long-term career in the production environment|industrial mechanic/mechatronics technician (m/f/d) maintenance</w:t>
        <w:br/>
        <w:br/>
        <w:t>company profile</w:t>
        <w:br/>
        <w:t>Our business partner is an international company and expert in the development and manufacture of plastic components.</w:t>
        <w:br/>
        <w:br/>
        <w:t>For the maintenance team, we are looking for an industrial mechanic/mechatronics technician (m/f/d) maintenance!</w:t>
        <w:br/>
        <w:br/>
        <w:t>area of ​​responsibility</w:t>
        <w:br/>
        <w:br/>
        <w:t>-Execution of maintenance and repair tasks on our production lines</w:t>
        <w:br/>
        <w:t>-Support for the commissioning of new machines and systems</w:t>
        <w:br/>
        <w:t>- Future-oriented further development of our maintenance concept to ensure ISO 9001 certification</w:t>
        <w:br/>
        <w:t>-Collaboration with our ever-growing production This includes collaboration with all supporting technical departments (locksmith, e-workshop and tool shop)</w:t>
        <w:br/>
        <w:br/>
        <w:t>requirement profile</w:t>
        <w:br/>
        <w:br/>
        <w:t>- Successfully completed training as an industrial mechanic or mechatronics engineer - career changers from other technical professions are also welcome</w:t>
        <w:br/>
        <w:t>- First professional experience or the firm will and aptitude to gain this with us</w:t>
        <w:br/>
        <w:t>- Motivation ability, communication skills and process-oriented thinking</w:t>
        <w:br/>
        <w:t>-A structured, independent and organized way of working as well as reliability</w:t>
        <w:br/>
        <w:br/>
        <w:t>Compensation Package</w:t>
        <w:br/>
        <w:br/>
        <w:t>- Varied and responsible tasks</w:t>
        <w:br/>
        <w:t>-Attractive remuneration above the collective bargaining agreement</w:t>
        <w:br/>
        <w:t>-Responsible and independent work in a team</w:t>
        <w:br/>
        <w:t>-Promotion and support of your career and professional development</w:t>
        <w:br/>
        <w:t>-Advantages for employees through corporate benefits at well-known companies</w:t>
        <w:br/>
        <w:t>-Intensive employee support by your personal advisor</w:t>
        <w:tab/>
        <w:t>industrial mechanic</w:t>
        <w:tab/>
        <w:t>None</w:t>
        <w:tab/>
        <w:t>2023-03-07 15:59:04.132000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