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5988</w:t>
        <w:tab/>
        <w:t>8593</w:t>
        <w:tab/>
        <w:t>Information Security Officer (m/w/d), Kiel</w:t>
        <w:tab/>
        <w:t>We are looking for you as an Information Security Officer (m/f/d) to support the development area at the Kiel location in the Systems for Signaling Technology Scheidt &amp; Bachmann division If you have paid at a gas station or used a ticket machine, you have most likely already come into contact with our products. We develop state-of-the-art products and systems worldwide and thus shape the mobility of the future. In our family of companies, values ​​such as TRUST, RELIABILITY and COHESION are very important and have been for more than 150 years. Together we ensure that millions of people and goods around the world keep moving and reach their destinations quickly, easily and safely. The Signaling Systems division offers our customers complete solutions in the field of digital control and safety technology, which are used by many well-known railway companies in Germany and abroad. We implement the digitization of control systems, signal boxes and level crossings and make a significant contribution to making rail operations more efficient, environmentally friendly and thus future-proof. We need your support for this forward-looking task, which is historic for the rail transport sector. We offer Detailed induction programs Personnel development and training programs Flexible, family-oriented working hours with the possibility of mobile working A working atmosphere characterized by appreciation, personal responsibility, enthusiasm, trust, cohesion, reliability and social responsibility Attractive remuneration Your tasks You create information security concepts and guidelines for our employees create risk analyzes from the point of view of information security, develop technical and organizational measures and transfer these into technical requirements for our products You analyze, describe and assess the current threat situation from hackers and malware You create derivation of recommendations for dealing with security gaps or risks and develop suitable countermeasures You carry out internal training courses and audits You support customer projects as an internal and external contact person Your profile Scientific and technical studies, ideally in computer science or cyber security, or comparable knowledge and skills You ideally have several years of professional experience in the IT environment and can in-depth knowledge of IT security projects (Windows policies, digital certificates, transport encryption, vulnerability management, SIEM) Your strong communication skills and assertiveness round off your personal profile Are you interested? Contact Torsten Brodersen for further questions</w:t>
        <w:tab/>
        <w:t>Merchant - traffic service - safety and service</w:t>
        <w:tab/>
        <w:t>None</w:t>
        <w:tab/>
        <w:t>2023-03-07 16:02:50.827000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