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4099</w:t>
        <w:tab/>
        <w:t>6704</w:t>
        <w:tab/>
        <w:t>Insurance clerk (m/f/d)</w:t>
        <w:tab/>
        <w:t>- Attractive remuneration | Takeover option</w:t>
        <w:br/>
        <w:br/>
        <w:t>company profile</w:t>
        <w:br/>
        <w:t>My client is a leading insurance company in Hamburg.</w:t>
        <w:br/>
        <w:br/>
        <w:t>Formerly started as a traditional family business, the company now works with a large number of well-known companies from over 15 locations worldwide and is a trustworthy partner for insurance companies in various areas.</w:t>
        <w:br/>
        <w:br/>
        <w:t>area of ​​responsibility</w:t>
        <w:br/>
        <w:br/>
        <w:t>-Customer support in the area of ​​private pension provision / private health insurance</w:t>
        <w:br/>
        <w:t>-Preparation of offers and administration of contract documents</w:t>
        <w:br/>
        <w:t>- Correspondence with customers and business partners</w:t>
        <w:br/>
        <w:t>-Preparation of evaluations</w:t>
        <w:br/>
        <w:br/>
        <w:t>requirement profile</w:t>
        <w:br/>
        <w:br/>
        <w:t>-You have completed training in the field of insurance and finance or an equivalent qualification</w:t>
        <w:br/>
        <w:t>-Nice to have: experience in private pension schemes and private health insurance</w:t>
        <w:br/>
        <w:t>-You have good MS Office skills and the ability to quickly familiarize yourself with new IT programs</w:t>
        <w:br/>
        <w:t>-You have a confident demeanor and deal with customers professionally</w:t>
        <w:br/>
        <w:t>- You are a team player and motivated</w:t>
        <w:br/>
        <w:br/>
        <w:t>Compensation Package</w:t>
        <w:br/>
        <w:br/>
        <w:t>-Flexible working hours</w:t>
        <w:br/>
        <w:t>-A good induction</w:t>
        <w:br/>
        <w:t>-A permanent employment contract</w:t>
        <w:br/>
        <w:t>-Close team cohesion</w:t>
        <w:br/>
        <w:t>-The option to work hybrid from the home office</w:t>
        <w:br/>
        <w:t>- Individual advancement opportunities</w:t>
        <w:tab/>
        <w:t>insurance clerk</w:t>
        <w:tab/>
        <w:t>None</w:t>
        <w:tab/>
        <w:t>2023-03-07 15:58:57.575000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