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8506</w:t>
        <w:tab/>
        <w:t>11111</w:t>
        <w:tab/>
        <w:t>Interior designer / project manager day-care center construction (m/f/d)</w:t>
        <w:tab/>
        <w:t>www.kinderhut.de [http://www.kinderhut.de/]</w:t>
        <w:br/>
        <w:br/>
        <w:t>At our headquarters in Essen, we now offer a full-time entry opportunity</w:t>
        <w:br/>
        <w:br/>
        <w:t>INTERIOR DESIGNER / PROJECT MANAGER KITA-BAU (M/F/D)</w:t>
        <w:br/>
        <w:br/>
        <w:t>NOTHING WORKS HERE WITHOUT YOU.</w:t>
        <w:br/>
        <w:br/>
        <w:t>You join at an exciting moment of growth and coordinate and plan upcoming day care center projects.</w:t>
        <w:br/>
        <w:br/>
        <w:t>WHAT TO EXPECT AT KINDERHUT</w:t>
        <w:br/>
        <w:br/>
        <w:t>* Planning and coordination tasks in the context of the continuous expansion and new construction of day-care facilities</w:t>
        <w:br/>
        <w:t>* Wide range: From project advice to complete planning from design to execution</w:t>
        <w:br/>
        <w:t>* Tasks from all service phases of the HOAI</w:t>
        <w:br/>
        <w:t>* Interface coordination between the management as the client and all project participants</w:t>
        <w:br/>
        <w:t>* Review and further development of furniture standards for day-care centers</w:t>
        <w:br/>
        <w:br/>
        <w:t>WE OFFER YOU</w:t>
        <w:br/>
        <w:br/>
        <w:t>As an employee at Kinderhut you can rely on good conditions.</w:t>
        <w:br/>
        <w:br/>
        <w:t>* Cooperation and participation in an innovative team and a company that takes care of a social future issue</w:t>
        <w:br/>
        <w:t>* 30 days holiday</w:t>
        <w:br/>
        <w:t>* Permanent employment</w:t>
        <w:br/>
        <w:t>* Further development as part of the Kinderhut development dialogue</w:t>
        <w:br/>
        <w:t>* Digital learning platform Kinderhut Campus</w:t>
        <w:br/>
        <w:t>* Company pension scheme with attractive support from the employer</w:t>
        <w:br/>
        <w:t>* Travel allowance and / or bike leasing and childcare allowance possible</w:t>
        <w:br/>
        <w:t>* Working in a flextime model and one day of mobile work</w:t>
        <w:br/>
        <w:br/>
        <w:t>WHAT TO BRING</w:t>
        <w:br/>
        <w:br/>
        <w:t>* Successfully completed studies in interior design / architecture</w:t>
        <w:br/>
        <w:t>* Good CAD skills (AutoCAD LT)</w:t>
        <w:br/>
        <w:t>* First experience in construction supervision</w:t>
        <w:br/>
        <w:t>* Experience in processing tenders using ORCA AVA is desirable</w:t>
        <w:br/>
        <w:t>* Creativity, design skills and the ability to work in a team</w:t>
        <w:br/>
        <w:t>* Desire to think along, tackle issues and act independently</w:t>
        <w:br/>
        <w:br/>
        <w:t>WHAT WORKS DIFFERENTLY WITH US</w:t>
        <w:br/>
        <w:br/>
        <w:t>* Flat hierarchies, quick decision-making processes</w:t>
        <w:br/>
        <w:t>* As an expanding company, we are interested in your ideas</w:t>
        <w:br/>
        <w:t>* We give you the opportunity to help shape Kinderhut and define new processes</w:t>
        <w:br/>
        <w:br/>
        <w:t>Kinderhut is a dynamically growing, family-run service company that has been supporting the compatibility of family and work in currently 22 day-care centers for over 25 years with its own day-care center concept and individual offers.</w:t>
        <w:br/>
        <w:br/>
        <w:t>Children are our future. take care with us</w:t>
        <w:br/>
        <w:t>that they are up to the task.</w:t>
        <w:br/>
        <w:br/>
        <w:t>Apply now as a future designer</w:t>
        <w:br/>
        <w:t>at Kinderhut.</w:t>
        <w:br/>
        <w:br/>
        <w:t>#ichmachkita</w:t>
        <w:br/>
        <w:br/>
        <w:t>We look forward to your complete</w:t>
        <w:br/>
        <w:t>Application (cover letter, CV</w:t>
        <w:br/>
        <w:t>and certificates) to Lena Okuhn</w:t>
        <w:br/>
        <w:t>apply@kinderhut.de</w:t>
        <w:tab/>
        <w:t>interior designer</w:t>
        <w:tab/>
        <w:t>None</w:t>
        <w:tab/>
        <w:t>2023-03-07 16:07:59.385000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