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9522</w:t>
        <w:tab/>
        <w:t>12127</w:t>
        <w:tab/>
        <w:t>Intern Project Management (m/f/d)</w:t>
        <w:tab/>
        <w:t>*YOUR MISSION*</w:t>
        <w:br/>
        <w:br/>
        <w:t>· Support Project Management Team in their daily tasks</w:t>
        <w:br/>
        <w:t>· Lead inno/reno or productivity projects independently from A to Z within</w:t>
        <w:br/>
        <w:t>cross-functional team</w:t>
        <w:br/>
        <w:t>· Support the team with project management tools (Asana, Klaxoon, etc.)</w:t>
        <w:br/>
        <w:t>and presentations</w:t>
        <w:br/>
        <w:t>· Handle sample requests, contact with other countries and factories</w:t>
        <w:br/>
        <w:t>· Material creation in Orsoft system, Workflow creation, SAP extracts</w:t>
        <w:br/>
        <w:br/>
        <w:t>Start is in March 2023 for 6 months in Haar near Munich or Frankfurt am</w:t>
        <w:br/>
        <w:t>Main.</w:t>
        <w:br/>
        <w:br/>
        <w:br/>
        <w:br/>
        <w:br/>
        <w:t>*YOUR COMPETENCIES*</w:t>
        <w:br/>
        <w:br/>
        <w:t>· Advanced Bachelor's or Master's degree in business administration or</w:t>
        <w:br/>
        <w:t>similar studies</w:t>
        <w:br/>
        <w:t>· First internship/working experience is a plus</w:t>
        <w:br/>
        <w:t>· Drive and initiative</w:t>
        <w:br/>
        <w:t>· Communication skills, openness and enthusiasm</w:t>
        <w:br/>
        <w:t>· Structured and autonomous way of working as well as talent in organizing</w:t>
        <w:br/>
        <w:t>· Analytical and process-oriented thinking, ability to grasp complex</w:t>
        <w:br/>
        <w:t>topics</w:t>
        <w:br/>
        <w:t>· Good knowledge in MS Office, knowledge in SAP is a plus</w:t>
        <w:br/>
        <w:t>· Fluent in English &amp; Good knowledge of German is a plus</w:t>
        <w:tab/>
        <w:t>Business economist (technical school) - project management</w:t>
        <w:tab/>
        <w:t>None</w:t>
        <w:tab/>
        <w:t>2023-03-07 16:10:04.008000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