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9717</w:t>
        <w:tab/>
        <w:t>12322</w:t>
        <w:tab/>
        <w:t>Internship design responsibility overhead line (f/m/d)</w:t>
        <w:tab/>
        <w:t>We are looking for you for an internship as soon as possible</w:t>
        <w:br/>
        <w:t>at least three months, preferably up to six months, at DB Netz AG,</w:t>
        <w:br/>
        <w:t>Head office, design responsibility for the overhead line at the Frankfurt am Main location</w:t>
        <w:br/>
        <w:t>or in remote work in the department of overhead line systems.</w:t>
        <w:br/>
        <w:br/>
        <w:br/>
        <w:t>The organizational unit design responsibility overhead line is among others</w:t>
        <w:br/>
        <w:t>for the creation, implementation and updating of guidelines as well</w:t>
        <w:br/>
        <w:t>of the drawing work Ebs responsible and gives parts and components in the</w:t>
        <w:br/>
        <w:t>Technically free within the meaning of the EIGV.</w:t>
        <w:br/>
        <w:br/>
        <w:br/>
        <w:t>*Your tasks:*</w:t>
        <w:br/>
        <w:br/>
        <w:br/>
        <w:br/>
        <w:t>· You will learn the basics of planning, building and maintaining</w:t>
        <w:br/>
        <w:t>Know overhead line systems</w:t>
        <w:br/>
        <w:t>· You have the opportunity to develop and implement strategies all around</w:t>
        <w:br/>
        <w:t>to participate in the electrification of railway lines in Germany</w:t>
        <w:br/>
        <w:t>· You support the creation of internal tools, such as</w:t>
        <w:br/>
        <w:t>guidelines and templates as well as in the evaluation of data from the SAP/R3 network</w:t>
        <w:br/>
        <w:t>· You support the development, preparation and implementation of</w:t>
        <w:br/>
        <w:t>Workshops on the subject of catenary systems</w:t>
        <w:br/>
        <w:t>· During internships you can get to know practical engineering work</w:t>
        <w:br/>
        <w:br/>
        <w:br/>
        <w:br/>
        <w:t>*Your profile:*</w:t>
        <w:br/>
        <w:br/>
        <w:br/>
        <w:br/>
        <w:t>· You are studying transport science, civil engineering or one</w:t>
        <w:br/>
        <w:t>comparable (technical) course</w:t>
        <w:br/>
        <w:t>· You have strong analytical and conceptual skills and</w:t>
        <w:br/>
        <w:t>You are also happy to take on responsibility for a (partial) project</w:t>
        <w:br/>
        <w:t>· You enjoy new technologies and digital solutions</w:t>
        <w:br/>
        <w:t>to try and communicate about it</w:t>
        <w:br/>
        <w:t>· High reliability as well as a strong motivation for technical</w:t>
        <w:br/>
        <w:t>facts</w:t>
        <w:br/>
        <w:t>· You work independently, are result-oriented and are</w:t>
        <w:br/>
        <w:t>ready to contribute your skills openly in a lively team environment</w:t>
        <w:br/>
        <w:br/>
        <w:br/>
        <w:br/>
        <w:t>We do not need a cover letter for your application.</w:t>
        <w:tab/>
        <w:t>Engineer - Construction</w:t>
        <w:tab/>
        <w:t>None</w:t>
        <w:tab/>
        <w:t>2023-03-07 16:10:27.878000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