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6941</w:t>
        <w:tab/>
        <w:t>9546</w:t>
        <w:tab/>
        <w:t>Junior Controller/ Financial Analyst (m/f/d) - Remote possible</w:t>
        <w:tab/>
        <w:t>From commercial clerk, automotive or industrial clerk to accountant to management assistant - at Adecco you will find the right job for you - not only in recruitment. We arrange interesting job and career opportunities directly with our customers.</w:t>
        <w:br/>
        <w:br/>
        <w:t>Are you a junior controller (m/f/d) and are you looking for an exciting, long-term professional challenge in order to contribute professionally to a well-known company? Then this position is just right for you!</w:t>
        <w:br/>
        <w:t>This position is to be filled within the framework of direct placement / within the framework of permanent placement.</w:t>
        <w:br/>
        <w:br/>
        <w:t>Junior Controller/ Financial Analyst (m/f/d) - Remote possible</w:t>
        <w:br/>
        <w:br/>
        <w:t>Your tasks:</w:t>
        <w:br/>
        <w:t xml:space="preserve"> • Creation of cost estimates as well as calculation and analysis</w:t>
        <w:br/>
        <w:t>the product manufacturing costs</w:t>
        <w:br/>
        <w:t xml:space="preserve"> • Support for cost unit accounting</w:t>
        <w:br/>
        <w:t xml:space="preserve"> • Management of a Dutch service and sales company as a finance business partner</w:t>
        <w:br/>
        <w:t xml:space="preserve"> • Support for budget cost planning and forecasts</w:t>
        <w:br/>
        <w:t xml:space="preserve"> • Participation in the implementation of the month-end closing, including the preparation of month-end analyzes and gap analyses</w:t>
        <w:br/>
        <w:t xml:space="preserve"> • Cross-functional cooperation with various local departments</w:t>
        <w:br/>
        <w:t xml:space="preserve"> • Creation of ad-hoc evaluations</w:t>
        <w:br/>
        <w:br/>
        <w:t>Your qualifications:</w:t>
        <w:br/>
        <w:t xml:space="preserve"> • Completed business studies with a focus on controlling/finance</w:t>
        <w:br/>
        <w:t xml:space="preserve"> • 1-2 years of professional experience and experience in a comparable position in an industrial company desirable</w:t>
        <w:br/>
        <w:t xml:space="preserve"> • Confident use of MS Office, especially Excel</w:t>
        <w:br/>
        <w:t xml:space="preserve"> • Experience in dealing with ERP systems, ideally Baan and experience in Hyperion</w:t>
        <w:br/>
        <w:t xml:space="preserve"> • very good knowledge of German and English</w:t>
        <w:br/>
        <w:t xml:space="preserve"> • Analytical ability to think and work independently</w:t>
        <w:br/>
        <w:br/>
        <w:t>What she expects:</w:t>
        <w:br/>
        <w:t xml:space="preserve"> • A responsible and varied area of ​​activity in a modern, future-oriented company</w:t>
        <w:br/>
        <w:t xml:space="preserve"> • A team-oriented, appreciative and family-friendly corporate culture</w:t>
        <w:br/>
        <w:t xml:space="preserve"> • Exciting field of application and diverse development opportunities</w:t>
        <w:br/>
        <w:t xml:space="preserve"> • Attractive remuneration with various special benefits</w:t>
        <w:br/>
        <w:t xml:space="preserve"> • Flexible working hours with the possibility of "mobile working"</w:t>
        <w:br/>
        <w:t xml:space="preserve"> • An appropriate working atmosphere and flat hierarchies</w:t>
        <w:br/>
        <w:br/>
        <w:t>Then we should definitely get to know each other! Please send us your CV preferably via our online application platform or via the email address below and we will get in touch with you.</w:t>
        <w:tab/>
        <w:t>Controller/in</w:t>
        <w:tab/>
        <w:t>Adecco Personaldienstleistungen GmbH</w:t>
        <w:br/>
        <w:t>Day after day, Adecco Personaldienstleistungen GmbH brings people and companies together throughout Germany. With its nationwide network, it looks after a broad customer portfolio across all sectors, from medium-sized companies to international corporations. Core services are employee leasing, personnel placement, in-house outsourcing, consulting, on-site management as well as occupational safety and prevention. Thanks to the in-house personnel development program "Adecco Career Up", the company has exceptional expertise in employee qualification.</w:t>
        <w:br/>
        <w:t>Further information can be found on the Internet at www.adecco.de</w:t>
        <w:tab/>
        <w:t>2023-03-07 16:04:47.563000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