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4514</w:t>
        <w:tab/>
        <w:t>7119</w:t>
        <w:tab/>
        <w:t>Junior IT Support (m/w/d)</w:t>
        <w:tab/>
        <w:t>- Great varied environment | Motivated and dynamic team</w:t>
        <w:br/>
        <w:br/>
        <w:t>company profile</w:t>
        <w:br/>
        <w:t>In the area of ​​IT, we support the companies in the holding company in the development of IT strategies and projects as well as in the operation and support of the infrastructure.</w:t>
        <w:br/>
        <w:br/>
        <w:t>area of ​​responsibility</w:t>
        <w:br/>
        <w:t>·User support for various IT applications</w:t>
        <w:br/>
        <w:br/>
        <w:t>·Troubleshooting and assistance in the event of technical problems</w:t>
        <w:br/>
        <w:br/>
        <w:t>·Error analysis and correction of hardware and software</w:t>
        <w:br/>
        <w:t>Provision, installation, configuration, maintenance and delivery of IT equipment (PCs, laptops, smartphones, printers, mobile devices)</w:t>
        <w:br/>
        <w:t>· Creation and maintenance of operating and user documentation</w:t>
        <w:br/>
        <w:br/>
        <w:t>requirement profile</w:t>
        <w:br/>
        <w:t>·Completed vocational training in the IT sector or a comparable qualification</w:t>
        <w:br/>
        <w:br/>
        <w:t>·Work experience in a similar position</w:t>
        <w:br/>
        <w:t>· Sound knowledge of current Windows operating systems, PC hardware and communication technology</w:t>
        <w:br/>
        <w:br/>
        <w:t>Experience with Office 365</w:t>
        <w:br/>
        <w:t>·High level of service orientation and team spirit</w:t>
        <w:br/>
        <w:br/>
        <w:t>·Flexibility and solution-oriented way of working</w:t>
        <w:br/>
        <w:br/>
        <w:t>·Good written and spoken English knowledge</w:t>
        <w:br/>
        <w:br/>
        <w:t>Compensation Package</w:t>
        <w:br/>
        <w:t>A permanent, future-proof full-time position, regulated working hours, 30 days vacation and a company pension scheme. But above all, an exciting, wide-ranging area of ​​responsibility and a pleasant working atmosphere.</w:t>
        <w:tab/>
        <w:t>Service technician - IT</w:t>
        <w:tab/>
        <w:t>None</w:t>
        <w:tab/>
        <w:t>2023-03-07 15:59:48.578000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