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4055</w:t>
        <w:tab/>
        <w:t>6660</w:t>
        <w:tab/>
        <w:t>Junior system engineer product development active and passive EW systems (m/f/d)</w:t>
        <w:tab/>
        <w:t>## Company</w:t>
        <w:br/>
        <w:br/>
        <w:t>HENSOLDT Sensors GmbH</w:t>
        <w:br/>
        <w:br/>
        <w:t>## Full-time Part-time:</w:t>
        <w:br/>
        <w:br/>
        <w:t>The position is to be filled full-time or part-time.</w:t>
        <w:br/>
        <w:br/>
        <w:t>## About the area</w:t>
        <w:br/>
        <w:br/>
        <w:t>For the area "Spectrum Dominance Product Engineering" we are looking for a junior system engineer in product development active and passive EW systems (f/m/d)" at the Ulm location as soon as possible.</w:t>
        <w:br/>
        <w:br/>
        <w:t>The "Spectrum Dominance Product Engineering" department is responsible for product development and verification of active and passive EW systems and system elements.</w:t>
        <w:br/>
        <w:br/>
        <w:t>## Your tasks</w:t>
        <w:br/>
        <w:br/>
        <w:t>- Development of system components of an Electronic Warfare System for the Future Combat Air System (FCAS)</w:t>
        <w:br/>
        <w:t>- Participation in the creation of product concepts</w:t>
        <w:br/>
        <w:t>- Definition or analysis of system requirements</w:t>
        <w:br/>
        <w:t>- Support in defining the demonstrator/system architecture and the design based on model-based systems engineering approaches</w:t>
        <w:br/>
        <w:t>- Construction / integration and testing of demonstrators at assembly, equipment or system level</w:t>
        <w:br/>
        <w:br/>
        <w:t>## Your profile</w:t>
        <w:br/>
        <w:br/>
        <w:t>- Completed degree in communications engineering, electrical engineering, physics, computer science, aerospace engineering or comparable</w:t>
        <w:br/>
        <w:t>- First practical experience in the field of Model Based Systems Engineering</w:t>
        <w:br/>
        <w:t>- Knowledge of electronic warfare would be advantageous</w:t>
        <w:br/>
        <w:t>- Good presentation and persuasive skills</w:t>
        <w:br/>
        <w:t>- Advanced security check (Ü2) required</w:t>
        <w:br/>
        <w:t>- Proficient in German and English</w:t>
        <w:br/>
        <w:br/>
        <w:t>## That's what we offer you</w:t>
        <w:br/>
        <w:br/>
        <w:t>- Central location in the city area with free multi-storey car park and company restaurant, café bar and snack shop</w:t>
        <w:br/>
        <w:t>- Fitness studio including physiotherapy and other health offers</w:t>
        <w:br/>
        <w:t>- Local childcare options and holiday care</w:t>
        <w:br/>
        <w:t>- Working in an innovative environment with extraordinary high-tech products at the limits of physics</w:t>
        <w:br/>
        <w:t>- Attractive remuneration (metal and electrical industry tariff)</w:t>
        <w:br/>
        <w:t>- Company pension scheme and much more</w:t>
        <w:br/>
        <w:t>- Flexible working time models (mobile working, flextime and part-time models, sabbaticals, etc.)</w:t>
        <w:br/>
        <w:t>- Individual development and training opportunities</w:t>
        <w:br/>
        <w:br/>
        <w:t>Do you want to be part of a future-oriented company? And are you willing to take on responsibility in exciting international and national projects? Then you are our candidate!</w:t>
        <w:br/>
        <w:br/>
        <w:t>Please apply exclusively online via our career portal with your complete application documents (including cover letter, CV and certificates).</w:t>
        <w:br/>
        <w:br/>
        <w:t>Shape your future with us!</w:t>
        <w:br/>
        <w:t xml:space="preserve"> We look forward to seeing you!</w:t>
        <w:br/>
        <w:br/>
        <w:t>Our recruiting team will be happy to answer any questions you may have:</w:t>
        <w:br/>
        <w:br/>
        <w:t>Ms. Iris Nussbaumer (permanent positions) and Ms. Lea Schmutz (permanent positions)</w:t>
        <w:br/>
        <w:t xml:space="preserve"> Email: jobs@hensoldt.net</w:t>
        <w:br/>
        <w:br/>
        <w:t>For more vacancies, visit our website at .</w:t>
        <w:br/>
        <w:br/>
        <w:t>HENSOLDT is committed to diversity and an inclusive corporate culture. That's why we look forward to all applications regardless of ethnic origin, age, gender, disability, sexual identity, ideology or religion.</w:t>
        <w:br/>
        <w:br/>
        <w:t>## Summary</w:t>
        <w:br/>
        <w:br/>
        <w:t>- Location: Ulm</w:t>
        <w:br/>
        <w:t>-Type:</w:t>
        <w:tab/>
        <w:t>IT-System administrator/in</w:t>
        <w:tab/>
        <w:t>None</w:t>
        <w:tab/>
        <w:t>2023-03-07 15:58:52.162000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