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5253</w:t>
        <w:tab/>
        <w:t>7858</w:t>
        <w:tab/>
        <w:t>Konfigurationsmanager (m/w/d)</w:t>
        <w:tab/>
        <w:t>Configuration manager (m/f/d)</w:t>
        <w:br/>
        <w:br/>
        <w:t>Your tasks:</w:t>
        <w:br/>
        <w:br/>
        <w:t>- Creation of the project-specific configuration management plan (KM plan)</w:t>
        <w:br/>
        <w:br/>
        <w:t>-Selection and definition of the project-specific configuration elements (KE list)</w:t>
        <w:br/>
        <w:br/>
        <w:t>-Carrying out KM audits, baseline audits, repository audits</w:t>
        <w:br/>
        <w:br/>
        <w:t>- Creation of baselines, releases at overall system level</w:t>
        <w:br/>
        <w:br/>
        <w:t>-Preparation of status reports for configuration management in the projects</w:t>
        <w:br/>
        <w:br/>
        <w:t>-Involvement of external partners</w:t>
        <w:br/>
        <w:br/>
        <w:t>- You are constantly developing existing processes, methods and tools so that we can meet the requirements of a modern</w:t>
        <w:br/>
        <w:t>-Project organization with decentralized development teams</w:t>
        <w:br/>
        <w:br/>
        <w:t>- You take on the administration and maintenance of the configuration management system in cooperation with the IT department</w:t>
        <w:br/>
        <w:br/>
        <w:t>-Independent planning and implementation of training courses on configuration management completes your exciting area of ​​responsibility</w:t>
        <w:br/>
        <w:br/>
        <w:t>Your qualifications:</w:t>
        <w:br/>
        <w:br/>
        <w:t>- Completed studies in the field of computer science, electrical engineering or comparable qualification.</w:t>
        <w:br/>
        <w:br/>
        <w:t>-Professional experience in configuration management or in build and release management</w:t>
        <w:br/>
        <w:br/>
        <w:t>-Experience in PMT (processes, methods and tools)</w:t>
        <w:br/>
        <w:br/>
        <w:t>-Profound knowledge of Automotive SPICE processes</w:t>
        <w:br/>
        <w:br/>
        <w:t>-You are characterized by a quick grasp, analytical skills and assertiveness, are communicative and an absolute team player</w:t>
        <w:br/>
        <w:br/>
        <w:t>-Profound knowledge of German and English</w:t>
        <w:br/>
        <w:br/>
        <w:t>Your advantages:</w:t>
        <w:br/>
        <w:br/>
        <w:t>-30 days holiday</w:t>
        <w:br/>
        <w:t>-Innovative working environment</w:t>
        <w:br/>
        <w:t>-Prospect of project extension or takeover directly at the customer</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IT-Konfigurationskoordinator/in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16:01:20.169000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