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9211</w:t>
        <w:tab/>
        <w:t>11816</w:t>
        <w:tab/>
        <w:t>Lateral entrant for retraining to become a train driver (f/m/d)</w:t>
        <w:tab/>
        <w:t>We have a large number of important jobs that require special knowledge. That's why we rely on people who want to reorient themselves professionally and develop, e.g. B. after parental leave. You will already receive an attractive salary during the retraining. After lateral entry, you will then work on an equal footing with your colleagues.</w:t>
        <w:br/>
        <w:br/>
        <w:t>As a train driver, you are responsible for driving the locomotives safely and transporting passengers on time.</w:t>
        <w:br/>
        <w:t>We are looking for you as a career changer for retraining as a train driver for DB Regio AG at the Rostock location as soon as possible. In the 11-month in-house retraining at the Berlin training location, we prepare you for your job entry.</w:t>
        <w:br/>
        <w:t>What to expect from the retraining:</w:t>
        <w:br/>
        <w:br/>
        <w:br/>
        <w:t>- The retraining takes place full-time (39 hours/week) and consists of theoretical and practical sections</w:t>
        <w:br/>
        <w:t>- The theoretical lessons take place at the Berlin Lichtenberg location. If possible, your practical assignments will take place close to home</w:t>
        <w:br/>
        <w:t>- The training classes consist of approx. 12 participants</w:t>
        <w:br/>
        <w:t>- At your future location, you will gain practical experience and knowledge of the route</w:t>
        <w:br/>
        <w:t>- You will receive modern training, also using simulators and tablets</w:t>
        <w:br/>
        <w:t>- By successfully passing the final exams, you qualify to drive locomotives and traction vehicles independently</w:t>
        <w:br/>
        <w:br/>
        <w:br/>
        <w:t>After your retraining, you will take on the following activities:</w:t>
        <w:br/>
        <w:br/>
        <w:br/>
        <w:t>- You ensure that our travelers reach their destination safely, punctually and comfortably</w:t>
        <w:br/>
        <w:t>- You are responsible for the safety-related equipment and technical operational capability of the locomotives as well as the cleanliness and order in the interior</w:t>
        <w:br/>
        <w:t>- You like to make expert decisions and bear responsibility for people and vehicles</w:t>
        <w:br/>
        <w:t>- If there are deviations in driving operations, you ensure the passenger information and thus make a significant contribution to high service quality</w:t>
        <w:br/>
        <w:t>- You also meet difficult customers with patience and a friendly smile</w:t>
        <w:br/>
        <w:br/>
        <w:br/>
        <w:t>Your profile:</w:t>
        <w:br/>
        <w:br/>
        <w:br/>
        <w:t>- You have reached the age of 20 and have a school-leaving certificate and successfully completed vocational training (preferably commercial-technical).</w:t>
        <w:br/>
        <w:t>- Willingness to work irregular rotating shifts (night shift, holiday and weekend work, with different working hours every day).</w:t>
        <w:br/>
        <w:t>- You are fluent in spoken and written German (at least B1)</w:t>
        <w:br/>
        <w:t>- Willingness to learn, reliability and commitment are a matter of course for you</w:t>
        <w:br/>
        <w:t>- With a current excerpt from the driving aptitude register, you can prove that you are a reliable road user (points are not a basic exclusion criterion)</w:t>
        <w:br/>
        <w:t>- You are willing to have your medical and psychological suitability verified (examination is carried out by a company doctor as part of the selection process)</w:t>
        <w:br/>
        <w:br/>
        <w:br/>
        <w:t>Applications from already trained train drivers are of course also welcome.</w:t>
        <w:br/>
        <w:br/>
        <w:t>your advantages</w:t>
        <w:br/>
        <w:t>* You can be sure of a long-term perspective through your permanent employment in a future-oriented group.</w:t>
        <w:br/>
        <w:t>* With seminars, training courses and qualifications, we offer you individual and long-term development and promotion opportunities at specialist, project or management level.</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operational service - engine driver and transport</w:t>
        <w:tab/>
        <w:t>None</w:t>
        <w:tab/>
        <w:t>2023-03-07 16:09:25.750000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