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6816</w:t>
        <w:tab/>
        <w:t>9421</w:t>
        <w:tab/>
        <w:t>Lead Engineer (m/f/d) - direct placement - remote possible</w:t>
        <w:tab/>
        <w:t>Sustainability is our customer's top priority! Every day, all employees work efficiently and successfully to develop new solutions, save resources and further develop and refine the technologies.</w:t>
        <w:br/>
        <w:br/>
        <w:t>Are you enthusiastic about technology and would you like to combine your know-how in the field of construction with your project knowledge in order to meet individual customer-specific requirements? Then start now as a lead engineer (m/f/d) with our customer in direct agency!</w:t>
        <w:br/>
        <w:br/>
        <w:t>Our customer offers you:</w:t>
        <w:br/>
        <w:t xml:space="preserve"> • Flextime and home office</w:t>
        <w:br/>
        <w:t xml:space="preserve"> • Company bridging days</w:t>
        <w:br/>
        <w:t xml:space="preserve"> • Structured knowledge management (mentoring programs, internal training ...)</w:t>
        <w:br/>
        <w:t xml:space="preserve"> • Collectively agreed holiday and Christmas bonuses</w:t>
        <w:br/>
        <w:t xml:space="preserve"> • Attractive company pension plan</w:t>
        <w:br/>
        <w:t xml:space="preserve"> • and much more m.</w:t>
        <w:br/>
        <w:br/>
        <w:t>This position is to be filled within the framework of direct placement / within the framework of permanent placement.</w:t>
        <w:br/>
        <w:br/>
        <w:t>Lead Engineer (m/f/d) - direct placement - remote possible</w:t>
        <w:br/>
        <w:br/>
        <w:t>Your tasks:</w:t>
        <w:br/>
        <w:t xml:space="preserve"> • You have overall responsibility for adhering to technical and deadline specifications</w:t>
        <w:br/>
        <w:t xml:space="preserve"> • The project coordination and contract fulfillment of demanding and varied plant projects is in your hands</w:t>
        <w:br/>
        <w:t xml:space="preserve"> • You lead the internal technical disciplines for the projects</w:t>
        <w:br/>
        <w:t xml:space="preserve"> • For technical questions you are the first point of contact and link between internal and external project participants</w:t>
        <w:br/>
        <w:t xml:space="preserve"> • You take over the project control and order processing in the construction</w:t>
        <w:br/>
        <w:t xml:space="preserve"> • You are responsible for the design, construction and mechanical calculation of boilers and heat exchangers</w:t>
        <w:br/>
        <w:br/>
        <w:t>Your qualifications:</w:t>
        <w:br/>
        <w:t xml:space="preserve"> • You have completed a degree in the field of mechanical engineering or process engineering, specializing in heat, thermal energy, reactor technology or plant and apparatus engineering, or similar</w:t>
        <w:br/>
        <w:t xml:space="preserve"> • You have already gained several years of professional experience in the engineering of systems/pressure vessels</w:t>
        <w:br/>
        <w:t xml:space="preserve"> • Working with 2D and 3D CAD is not a problem for you</w:t>
        <w:br/>
        <w:t xml:space="preserve"> • Your knowledge of German and English is very good</w:t>
        <w:br/>
        <w:t xml:space="preserve"> • You are characterized by a high standing, excellent communication skills and goal-oriented persuasiveness</w:t>
        <w:br/>
        <w:br/>
        <w:t>With us, your career path becomes a personal walk of fame - we offer you exciting perspectives in the areas of assistance and secretarial work. Now click on "Apply directly"!</w:t>
        <w:tab/>
        <w:t>Engineer - mechanical engineering</w:t>
        <w:tab/>
        <w:t>None</w:t>
        <w:tab/>
        <w:t>2023-03-07 16:04:32.127000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