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2971</w:t>
        <w:tab/>
        <w:t>5576</w:t>
        <w:tab/>
        <w:t>Local truck driver (m/f/d) Bühl</w:t>
        <w:tab/>
        <w:t>Our company is looking for you as a truck driver for local transport (m/f/d) as part of temporary employment as soon as possible for:</w:t>
        <w:br/>
        <w:t>- Loading and unloading of the vehicle</w:t>
        <w:br/>
        <w:t>- Guarantee cargo safety</w:t>
        <w:br/>
        <w:t>- Safe driving of the vehicle in compliance with the legal requirements</w:t>
        <w:br/>
        <w:t>- Transport of precast concrete parts</w:t>
        <w:br/>
        <w:br/>
        <w:t>Your working time will be full time.</w:t>
        <w:br/>
        <w:br/>
        <w:t>Occupation: trade</w:t>
        <w:br/>
        <w:br/>
        <w:t>Our services in the form of benefits for you as a local truck driver (m/f/d):</w:t>
        <w:br/>
        <w:t>- Very good chances of being taken on</w:t>
        <w:br/>
        <w:t>- Good working atmosphere</w:t>
        <w:br/>
        <w:t>- Safe workplace</w:t>
        <w:br/>
        <w:br/>
        <w:t>Your personal strengths set you apart:</w:t>
        <w:br/>
        <w:t>- Resilience</w:t>
        <w:br/>
        <w:t>- Independent working</w:t>
        <w:br/>
        <w:t>- Diligence/accuracy</w:t>
        <w:br/>
        <w:br/>
        <w:t>Your knowledge and skills:</w:t>
        <w:br/>
        <w:t>- dispenser (truck)</w:t>
        <w:br/>
        <w:t>- motor transport</w:t>
        <w:br/>
        <w:t>- civil engineering (planning, monitoring)</w:t>
        <w:br/>
        <w:t>- Driver card (desirable)</w:t>
        <w:br/>
        <w:t>- Driving license class CE (heavy trucks with trailers) (desirable)</w:t>
        <w:br/>
        <w:br/>
        <w:t>Your professional experience as a local truck driver (m/f/d), professional driver (m/f/d), class C/E driver (m/f/d), courier driver (m/f/d), delivery driver (m/f/ d) or as a driver for parcel shipments (m/f/d) do you stand out?</w:t>
        <w:br/>
        <w:t>Then apply online now for this job offer.</w:t>
        <w:br/>
        <w:t>Continue your career path together with ARWA Personaldienstleistungen GmbH.</w:t>
        <w:br/>
        <w:br/>
        <w:t>The job doesn't suit you? Then convince yourself of our wide range of job offers and find a job at https://arwa.de/stellenangebote that is tailored to your skills.</w:t>
        <w:br/>
        <w:br/>
        <w:t>With your application, you agree to ARWA's data protection guidelines (can be found on our homepage under “Privacy Policy”).</w:t>
        <w:tab/>
        <w:t>professional driver</w:t>
        <w:tab/>
        <w:t>ARWA Personaldienstleistungen GmbH supports companies from almost all areas and industries with individual solutions in temporary employment, in on-site and in-house management, in outsourcing projects and in personnel placement in the search for qualified employees.</w:t>
        <w:br/>
        <w:br/>
        <w:t>Career starters with and without training, experienced specialists or people returning to work will find attractive and collectively agreed jobs with good career prospects in the industrial, gastronomic, commercial, medical and educational sectors.</w:t>
        <w:tab/>
        <w:t>2023-03-07 15:56:38.542000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