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2326</w:t>
        <w:tab/>
        <w:t>4931</w:t>
        <w:tab/>
        <w:t>Logistician/ Paternoster (m/f/d) at Continental (m/f/d)</w:t>
        <w:tab/>
        <w:t>TIMEPARTNER - the way it works!</w:t>
        <w:br/>
        <w:t>As one of the top 5 personnel service providers in Germany, which also operates nationally, TIMEPARTNER offers much more than just planning security.</w:t>
        <w:br/>
        <w:t>Are you interested in changes and varied tasks? Then we have the right job for you!</w:t>
        <w:br/>
        <w:t>For our customer, a well-known company in the region, we are looking for you as a logistics employee in the field of paternoster for a long-term assignment with the option of being taken on.</w:t>
        <w:br/>
        <w:t>Become part of TIMEPARTNER and apply today!</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Receipt of goods, control and loading of the goods</w:t>
        <w:br/>
        <w:t>- Packing, posting and relocation of the goods in the system</w:t>
        <w:br/>
        <w:t>- Picking and transfer</w:t>
        <w:br/>
        <w:t>- Carrying out inventories and inventory controls</w:t>
        <w:br/>
        <w:t>- Control of compliance with work processes and safety regulations</w:t>
        <w:br/>
        <w:br/>
        <w:br/>
        <w:t>your qualifications</w:t>
        <w:br/>
        <w:br/>
        <w:t>- Professional experience as a warehouse worker (m/f/d)</w:t>
        <w:br/>
        <w:t>- Knowledge of using scanners</w:t>
        <w:br/>
        <w:t>- Willingness to work shifts</w:t>
        <w:br/>
        <w:t>- Independent and careful way of working</w:t>
        <w:br/>
        <w:br/>
        <w:br/>
        <w:t>Contact</w:t>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logistician</w:t>
        <w:tab/>
        <w:t>None</w:t>
        <w:tab/>
        <w:t>2023-03-07 15:55:19.132000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