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5735</w:t>
        <w:tab/>
        <w:t>8340</w:t>
        <w:tab/>
        <w:t>Machine / plant operator (m/f/d)</w:t>
        <w:tab/>
        <w:t>At pal plast, we understand sustainability as a holistic concept that encompasses many areas. First and foremost, it means avoiding waste, thinking in terms of resource-saving cycles and thus strengthening the circular economy. We do this every day in our new, spacious company headquarters. We have moved into state-of-the-art production areas, warehouses, laboratories and offices on 10,000 m², the conception of which fully contributes to the goal of sustainability - with the same or partially increased quality level.</w:t>
        <w:br/>
        <w:br/>
        <w:t>Machine and plant operator (m/f/d) We offer you</w:t>
        <w:br/>
        <w:br/>
        <w:t xml:space="preserve"> * Expanding family business with a sustainable and ecological corporate culture</w:t>
        <w:br/>
        <w:t xml:space="preserve"> * State of the art and advancing with technology</w:t>
        <w:br/>
        <w:t xml:space="preserve"> * Attractive and above-tariff remuneration</w:t>
        <w:br/>
        <w:t xml:space="preserve"> * Employees recruit employees (bonus payment)</w:t>
        <w:br/>
        <w:t xml:space="preserve"> * Paid overtime with 25% overtime premium</w:t>
        <w:br/>
        <w:t xml:space="preserve"> * Occasional Saturday work on a voluntary basis (early shift 75% surcharge &amp; late shift 125% surcharge)</w:t>
        <w:br/>
        <w:t xml:space="preserve"> * Special payments (holiday and Christmas bonus)</w:t>
        <w:br/>
        <w:t xml:space="preserve"> * Paid training courses</w:t>
        <w:br/>
        <w:t xml:space="preserve"> * Company events such as summer and Christmas parties</w:t>
        <w:br/>
        <w:t xml:space="preserve"> * Team building measures</w:t>
        <w:br/>
        <w:t xml:space="preserve"> * Free parking and good transport links</w:t>
        <w:br/>
        <w:t xml:space="preserve"> * Bicycle parking spaces</w:t>
        <w:br/>
        <w:t xml:space="preserve"> * Free WiFi in the lounges</w:t>
        <w:br/>
        <w:t xml:space="preserve"> * Complimentary cold drinks</w:t>
        <w:br/>
        <w:t xml:space="preserve"> * Workwear and all-round carefree package including laundry service</w:t>
        <w:br/>
        <w:t xml:space="preserve"> * Exciting and varied tasks in a great team</w:t>
        <w:br/>
        <w:t xml:space="preserve"> * High employee satisfaction and regular appraisal interviews</w:t>
        <w:br/>
        <w:t xml:space="preserve"> * Intensive training by team members</w:t>
        <w:br/>
        <w:br/>
        <w:t>Your tasks</w:t>
        <w:br/>
        <w:t xml:space="preserve"> * Operation and filling of computer-controlled systems, as well as setting up machines</w:t>
        <w:br/>
        <w:t xml:space="preserve"> * Provision of material with the help of a forklift</w:t>
        <w:br/>
        <w:t xml:space="preserve"> * Production of plastic granules according to recipes on machines, taking into account the quality specifications and processes</w:t>
        <w:br/>
        <w:t xml:space="preserve"> * Independent documentation of production data</w:t>
        <w:br/>
        <w:t xml:space="preserve"> * Coordination of production parameters and product quality with the laboratory</w:t>
        <w:br/>
        <w:t xml:space="preserve"> * Cleaning of production areas and equipment</w:t>
        <w:br/>
        <w:t xml:space="preserve"> * Maintenance and repair tasks of the machines</w:t>
        <w:br/>
        <w:br/>
        <w:t>your profile</w:t>
        <w:br/>
        <w:t xml:space="preserve"> * Completed vocational training or a comparable qualification</w:t>
        <w:br/>
        <w:t xml:space="preserve"> * First relevant professional experience in production</w:t>
        <w:br/>
        <w:t xml:space="preserve"> * Good knowledge of German in speaking and writing</w:t>
        <w:br/>
        <w:t xml:space="preserve"> * EDV Basic knowledge</w:t>
        <w:br/>
        <w:t xml:space="preserve"> * Forklift license an advantage</w:t>
        <w:br/>
        <w:t xml:space="preserve"> * Willingness to work early, late and night shifts</w:t>
        <w:br/>
        <w:t xml:space="preserve"> * Reliability, resilience, ability to work in a team and a committed way of working</w:t>
        <w:br/>
        <w:br/>
        <w:br/>
        <w:br/>
        <w:t>pal plast GmbH</w:t>
        <w:br/>
        <w:t>Lämmerspieler Street 8</w:t>
        <w:br/>
        <w:t>63165 Muehlheim am Main</w:t>
        <w:br/>
        <w:t>Germany</w:t>
        <w:br/>
        <w:br/>
        <w:t>T +49 (0) 6108 705-0</w:t>
        <w:br/>
        <w:t>F +49 (0) 6108 705-222</w:t>
        <w:br/>
        <w:t>verkauf@palplast.de</w:t>
        <w:br/>
        <w:t>www.palplast.de</w:t>
        <w:tab/>
        <w:t>Machine and plant operator (without specifying the focus)</w:t>
        <w:tab/>
        <w:t>None</w:t>
        <w:tab/>
        <w:t>2023-03-07 16:02:19.559000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