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2492</w:t>
        <w:tab/>
        <w:t>5097</w:t>
        <w:tab/>
        <w:t>Machine and plant operator - food technology (m/f/d)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For our customer, a well-known company in the Crailsheim region, we are looking for you as a machine and plant operator (m/f/d) for a long-term assignment with the option of being taken on.</w:t>
        <w:br/>
        <w:br/>
        <w:t>Are you not looking for a job directly in Crailsheim, but in Ansbach, for example? No problem, just contact us!</w:t>
        <w:br/>
        <w:br/>
        <w:t>Become part of TIMEPARTNER and apply today!</w:t>
        <w:br/>
        <w:br/>
        <w:t>Advantages that we offer you as a machine and plant operator (m/f/d).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t>- Timepartner benefits- Many discounts such as 20% on Just Spice, Peter Pane up to 25%, and much more.</w:t>
        <w:br/>
        <w:br/>
        <w:br/>
        <w:t>Your qualifications as a machine and plant operator (m/f/d)</w:t>
        <w:br/>
        <w:br/>
        <w:t>- Completed training as a machine and plant operator (m/f/d), baker (m/f/d) or specialist for food technology (m/f/d)</w:t>
        <w:br/>
        <w:t>- Production experience desirable</w:t>
        <w:br/>
        <w:t>- Commitment, flexibility, ability to work in a team</w:t>
        <w:br/>
        <w:t>- Willingness to work 4 shifts and weekends</w:t>
        <w:br/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Machine and plant operator - food technology</w:t>
        <w:tab/>
        <w:t>None</w:t>
        <w:tab/>
        <w:t>2023-03-07 15:55:39.478000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