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3162</w:t>
        <w:tab/>
        <w:t>5767</w:t>
        <w:tab/>
        <w:t>Machine assembler (m/f/d) part-time</w:t>
        <w:tab/>
        <w:t>Are you ready for a job change? Watch out, then our job of the week is just right for you!</w:t>
        <w:br/>
        <w:br/>
        <w:t>Machine assembler (m/f/d) is a varied job in part-time - morning, part-time - afternoon, part-time - evening, shift/night/weekend. We offer you your new start to promotion as part of temporary employment!</w:t>
        <w:br/>
        <w:br/>
        <w:t>The job is not everything, so there are also these benefits for you:</w:t>
        <w:br/>
        <w:t>- Flexible working hours</w:t>
        <w:br/>
        <w:t>- Payments on account</w:t>
        <w:br/>
        <w:t>- A friendly and personable team as contact persons on site</w:t>
        <w:br/>
        <w:t>- Enjoy employer bonuses</w:t>
        <w:br/>
        <w:br/>
        <w:t>Are you wondering what does a machine assembler (m/f/d) do?</w:t>
        <w:br/>
        <w:t>- Loading of materials into machines</w:t>
        <w:br/>
        <w:t>- Sorting and picking</w:t>
        <w:br/>
        <w:t>- Provision of parts for shipment</w:t>
        <w:br/>
        <w:t>- Loading and unloading of the end products</w:t>
        <w:br/>
        <w:t>- Equipping the production facilities</w:t>
        <w:br/>
        <w:br/>
        <w:t>What are the requirements for getting started at ARWA Personaldienstleistungen GmbH in Koblenz?</w:t>
        <w:br/>
        <w:br/>
        <w:t>Show us your strengths:</w:t>
        <w:br/>
        <w:t>- Flexibility</w:t>
        <w:br/>
        <w:t>- Diligence/accuracy</w:t>
        <w:br/>
        <w:t>- Reliability</w:t>
        <w:br/>
        <w:br/>
        <w:t>Your talents are:</w:t>
        <w:br/>
        <w:t>- Printing and media technology (basic)</w:t>
        <w:br/>
        <w:t>- Inlay work</w:t>
        <w:br/>
        <w:t>- Conveyor belt systems</w:t>
        <w:br/>
        <w:t>- Machine setup, plant setup</w:t>
        <w:br/>
        <w:t>- Transport, conveyor belts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Koblenz on 02 61 / 1 33 93 - 3 or by e-mail koblenz@arwa.de.</w:t>
        <w:br/>
        <w:br/>
        <w:t>With your application, you agree to ARWA's data protection guidelines (can be found on our homepage under “Privacy Policy”).</w:t>
        <w:tab/>
        <w:t>Helper - pressure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15:57:02.094000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