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6708</w:t>
        <w:tab/>
        <w:t>9313</w:t>
        <w:tab/>
        <w:t>Machining mechanic NC lathe operator (m/f/d)</w:t>
        <w:tab/>
        <w:t>8 locations - 1 goal: We will find your new job.</w:t>
        <w:br/>
        <w:br/>
        <w:br/>
        <w:br/>
        <w:t>Here is your ticket to your dream job as a</w:t>
        <w:br/>
        <w:t>Machining mechanic (m/f/d) in a company in Hagen</w:t>
        <w:br/>
        <w:t>TOP conditions.</w:t>
        <w:br/>
        <w:br/>
        <w:br/>
        <w:br/>
        <w:br/>
        <w:br/>
        <w:t>Why PEAG staff:</w:t>
        <w:br/>
        <w:br/>
        <w:t xml:space="preserve"> - €20.00 hourly wage</w:t>
        <w:br/>
        <w:t xml:space="preserve"> - 35 hour week</w:t>
        <w:br/>
        <w:t xml:space="preserve"> - Holiday and Christmas bonuses</w:t>
        <w:br/>
        <w:t xml:space="preserve"> - Employer-funded pension</w:t>
        <w:br/>
        <w:t xml:space="preserve"> - Discount campaigns on travel, fashion, technology, mobile communications and much more.</w:t>
        <w:br/>
        <w:t xml:space="preserve"> - Long-term commitment - our employees are average</w:t>
        <w:br/>
        <w:t>14 months in use with our customers</w:t>
        <w:br/>
        <w:t xml:space="preserve"> - Almost every second of our employees is from our customers</w:t>
        <w:br/>
        <w:t>accepted</w:t>
        <w:br/>
        <w:br/>
        <w:br/>
        <w:br/>
        <w:t>YOUR TASKS:</w:t>
        <w:br/>
        <w:br/>
        <w:t xml:space="preserve"> - Setting up lathes according to allocation lists</w:t>
        <w:br/>
        <w:t xml:space="preserve"> - Preparation of cutting and measuring tools</w:t>
        <w:br/>
        <w:t xml:space="preserve"> - Independent writing of NC programs</w:t>
        <w:br/>
        <w:t xml:space="preserve"> - Determination of machining processes and technological variables</w:t>
        <w:br/>
        <w:t>according to drawing and experience</w:t>
        <w:br/>
        <w:t xml:space="preserve"> - Compilation and construction of clamping systems according to the</w:t>
        <w:br/>
        <w:t>Workpieces, weights, material conditions and degree of processing</w:t>
        <w:br/>
        <w:t xml:space="preserve"> - Approach workpiece reference points and carry out re-</w:t>
        <w:br/>
        <w:t>and bracing</w:t>
        <w:br/>
        <w:t xml:space="preserve"> - Machining and measuring of workpieces and monitoring of the</w:t>
        <w:br/>
        <w:t>workflows</w:t>
        <w:br/>
        <w:t xml:space="preserve"> - Analysis of quality deviations, determination of</w:t>
        <w:br/>
        <w:t>Remedial measures and their implementation</w:t>
        <w:br/>
        <w:t xml:space="preserve"> - Ensuring the dimensional accuracy, quality and</w:t>
        <w:br/>
        <w:t>completeness of processing</w:t>
        <w:br/>
        <w:t xml:space="preserve"> - Analysis of system malfunctions and initiation of</w:t>
        <w:br/>
        <w:t>remedial actions</w:t>
        <w:br/>
        <w:t xml:space="preserve"> - Observation of the operating materials and replacement of them</w:t>
        <w:br/>
        <w:t>Consultation</w:t>
        <w:br/>
        <w:t xml:space="preserve"> - Easier to monitor maintenance intervals and run them</w:t>
        <w:br/>
        <w:t>repair work</w:t>
        <w:br/>
        <w:t xml:space="preserve"> - Order, cleaning, maintenance and repair work</w:t>
        <w:br/>
        <w:br/>
        <w:t>YOU BRING:</w:t>
        <w:br/>
        <w:br/>
        <w:t xml:space="preserve"> - Completed training as a cutting machine operator (m/f/d) –</w:t>
        <w:br/>
        <w:t>Specialization in turning technology</w:t>
        <w:br/>
        <w:t xml:space="preserve"> - Relevant work experience (at least 3 years) as a lathe operator</w:t>
        <w:br/>
        <w:t>(m/f/d)</w:t>
        <w:br/>
        <w:t xml:space="preserve"> - Experience in handling NC machines and their controls (Weiler)</w:t>
        <w:br/>
        <w:t xml:space="preserve"> - One-off production / small series</w:t>
        <w:br/>
        <w:t xml:space="preserve"> - Flexibility and willingness to work shifts</w:t>
        <w:br/>
        <w:br/>
        <w:t>Suitable for you?</w:t>
        <w:br/>
        <w:br/>
        <w:br/>
        <w:br/>
        <w:t>Then Ms. Gamze Düzdas is looking forward to your application</w:t>
        <w:br/>
        <w:br/>
        <w:t>at dortmund@peag-personal.de, also online via our</w:t>
        <w:br/>
        <w:t>home page.</w:t>
        <w:br/>
        <w:br/>
        <w:br/>
        <w:br/>
        <w:t>Still not sure if this is your dream job?</w:t>
        <w:br/>
        <w:br/>
        <w:br/>
        <w:br/>
        <w:t>Then call Ms. Gamze Düzdas on 0231 56785 187.</w:t>
        <w:br/>
        <w:br/>
        <w:br/>
        <w:br/>
        <w:t>You can find even more dream jobs</w:t>
        <w:br/>
        <w:t>at https://www.peag-online.de/peag-personal/fuer-fachkraefte/stellenboerse/</w:t>
        <w:tab/>
        <w:t>Cutting machine operator</w:t>
        <w:tab/>
        <w:t>None</w:t>
        <w:tab/>
        <w:t>2023-03-07 16:04:18.935000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