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6671</w:t>
        <w:tab/>
        <w:t>9276</w:t>
        <w:tab/>
        <w:t>Mechanic for incoming goods inspection/quality inspection (m/f/x)</w:t>
        <w:tab/>
        <w:t>Herbold Meckesheim GmbH - specialist for machines and systems for plastics recycling</w:t>
        <w:br/>
        <w:t xml:space="preserve"> </w:t>
        <w:br/>
        <w:t>At the Meckesheim site, we develop and build machines that turn waste into reusable plastics.</w:t>
        <w:br/>
        <w:t>We thus make a daily contribution to global environmental protection. Our customers all over the world are proud to save raw materials and energy with our products.</w:t>
        <w:br/>
        <w:t xml:space="preserve"> </w:t>
        <w:br/>
        <w:t>Be there! Make sustainable management a reality by bringing your energy and personality to us.</w:t>
        <w:br/>
        <w:br/>
        <w:t>We are looking for someone to strengthen our team in the goods receipt/quality inspection department</w:t>
        <w:br/>
        <w:t xml:space="preserve"> </w:t>
        <w:br/>
        <w:t>Mechanic for incoming goods inspection/quality inspection (m/f/x)</w:t>
        <w:br/>
        <w:t>at the Meckesheim site</w:t>
        <w:br/>
        <w:br/>
        <w:t>We are looking for someone to strengthen our team in the goods receipt/quality inspection department</w:t>
        <w:br/>
        <w:br/>
        <w:t>Mechanic for incoming goods inspection/quality inspection (m/f/x)</w:t>
        <w:br/>
        <w:br/>
        <w:t>at the Meckesheim site</w:t>
        <w:br/>
        <w:br/>
        <w:t>Your area of ​​responsibility:</w:t>
        <w:br/>
        <w:br/>
        <w:t xml:space="preserve"> * Control and independent error analysis of the delivered parts from our suppliers</w:t>
        <w:br/>
        <w:t xml:space="preserve"> * Inspection and measurement of individual parts and assemblies according to drawings</w:t>
        <w:br/>
        <w:t xml:space="preserve"> * Documentation of the test results and reporting to the QS team leader</w:t>
        <w:br/>
        <w:t xml:space="preserve"> * Independent creation and filing of test plans</w:t>
        <w:br/>
        <w:t xml:space="preserve"> * Bookings in our merchandise management system</w:t>
        <w:br/>
        <w:br/>
        <w:br/>
        <w:br/>
        <w:t>Your profile:</w:t>
        <w:br/>
        <w:br/>
        <w:t xml:space="preserve"> * Completed vocational training in the metal sector, e.g. as an industrial mechanic or fine metal worker</w:t>
        <w:br/>
        <w:t xml:space="preserve"> * Knowledge of manufacturing and production processes</w:t>
        <w:br/>
        <w:t xml:space="preserve"> * Excellent technical understanding</w:t>
        <w:br/>
        <w:t xml:space="preserve"> * Quality awareness and reliable structured way of working</w:t>
        <w:br/>
        <w:t xml:space="preserve"> * Forklift license and crane license can also be purchased from us</w:t>
        <w:br/>
        <w:br/>
        <w:br/>
        <w:br/>
        <w:t>We offer you:</w:t>
        <w:br/>
        <w:br/>
        <w:t xml:space="preserve"> * Thorough training in your area of ​​responsibility</w:t>
        <w:br/>
        <w:t xml:space="preserve"> * Versatile tasks in an environmental technology company</w:t>
        <w:br/>
        <w:t xml:space="preserve"> * Pleasant and collegial working atmosphere with flat hierarchies</w:t>
        <w:br/>
        <w:t xml:space="preserve"> * A permanent employment contract with performance-related remuneration</w:t>
        <w:br/>
        <w:t xml:space="preserve"> * Opportunities for further training in the field of quality control</w:t>
        <w:br/>
        <w:t xml:space="preserve"> * Surcharges for overtime</w:t>
        <w:br/>
        <w:t xml:space="preserve"> * Good transport connections and the possibility of an RNV job ticket</w:t>
        <w:br/>
        <w:t xml:space="preserve"> * Free supply of drinks, coffee and fruit</w:t>
        <w:br/>
        <w:br/>
        <w:br/>
        <w:br/>
        <w:t>We build machines and systems for plastics recycling and thus make an important contribution to environmental protection.</w:t>
        <w:br/>
        <w:br/>
        <w:t>More on our website:</w:t>
        <w:br/>
        <w:t>www.herbold.com</w:t>
        <w:br/>
        <w:br/>
        <w:t>Please send your application preferably by e-mail to job@herbold.com for the attention of our Mr. Simon Keinert.</w:t>
        <w:br/>
        <w:br/>
        <w:t>Herbold Meckesheim GmbH | Industriestrasse 33 | 74909 Meckesheim | Phone: 06226/932-0 | Fax: 06226/932-495 | job@herbold.com</w:t>
        <w:br/>
        <w:br/>
        <w:t>Herbold Meckesheim GmbH | Industriestrasse 33 | 74909 Meckesheim | Phone: 06226/932-0 | Fax: 06226/932-495 | job@herbold.com</w:t>
        <w:tab/>
        <w:t>Quality Controller</w:t>
        <w:tab/>
        <w:t>None</w:t>
        <w:tab/>
        <w:t>2023-03-07 16:04:14.409000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