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3189</w:t>
        <w:tab/>
        <w:t>5794</w:t>
        <w:tab/>
        <w:t>Mechanic (m/f/d) skilled worker</w:t>
        <w:tab/>
        <w:t>Our company is looking for you as a fitter (m/f/d) as part of temporary employment as soon as possible for:</w:t>
        <w:br/>
        <w:t>- Maintenance and repair work throughout the company</w:t>
        <w:br/>
        <w:br/>
        <w:t>Your working time will be full time.</w:t>
        <w:br/>
        <w:br/>
        <w:t>Occupation: trade</w:t>
        <w:br/>
        <w:br/>
        <w:t>Our services in the form of benefits for you as a fitter (m/f/d):</w:t>
        <w:br/>
        <w:t>- Holiday and Christmas bonuses</w:t>
        <w:br/>
        <w:t>- Up to 30 days vacation per year</w:t>
        <w:br/>
        <w:t>- Payments on account</w:t>
        <w:br/>
        <w:t>- A dynamic, motivated and collegial team awaits you.</w:t>
        <w:br/>
        <w:br/>
        <w:t>Your personal strengths set you apart:</w:t>
        <w:br/>
        <w:t>- Independent working</w:t>
        <w:br/>
        <w:t>- Diligence/accuracy</w:t>
        <w:br/>
        <w:t>- Reliability</w:t>
        <w:br/>
        <w:br/>
        <w:t>Your knowledge and skills:</w:t>
        <w:br/>
        <w:t>- machine technology</w:t>
        <w:br/>
        <w:t>- Production mechatronics</w:t>
        <w:br/>
        <w:t>- Toolmaking</w:t>
        <w:br/>
        <w:t>- Driving license class B (cars/minibuses) (desirable)</w:t>
        <w:br/>
        <w:br/>
        <w:t>Your professional experience as a fitter (m/f/d), industrial mechanic (m/f/d), maintenance worker (m/f/d), mechanic (m/f/d), car locksmith (m/f/d) or as a machine fitter (m/f/d) do you excel?</w:t>
        <w:br/>
        <w:t>Then apply online now for this job offer.</w:t>
        <w:br/>
        <w:t>Continue your career path together with ARWA Personaldienstleistungen GmbH.</w:t>
        <w:br/>
        <w:br/>
        <w:t>The job doesn't suit you? Then convince yourself of our wide range of job offers and find a job at https://arwa.de/stellenangebote that is tailored to your skills.</w:t>
        <w:br/>
        <w:br/>
        <w:t>With your application, you agree to ARWA's data protection guidelines (can be found on our homepage under “Privacy Policy”).</w:t>
        <w:tab/>
        <w:t>company fitter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15:57:05.438000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