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1408</w:t>
        <w:tab/>
        <w:t>4013</w:t>
        <w:tab/>
        <w:t>Mechatronics technician / car mechanic (m/f/d)</w:t>
        <w:tab/>
        <w:t>We have been successfully offering our customers flexible staffing solutions since 1993. Our employees appreciate the individual support and a working atmosphere characterized by mutual trust.</w:t>
        <w:br/>
        <w:t>As a specialized service provider, we look after numerous successful customer companies in our region.</w:t>
        <w:br/>
        <w:t>To strengthen our team, we are looking for you as an employee with the following qualifications:</w:t>
        <w:br/>
        <w:t>Vehicle mechatronics technician (f/m/d)</w:t>
        <w:br/>
        <w:br/>
        <w:t>quality control</w:t>
        <w:br/>
        <w:t>Assembly of assemblies</w:t>
        <w:br/>
        <w:t>Work from drawing</w:t>
        <w:br/>
        <w:t>testing of components</w:t>
        <w:br/>
        <w:br/>
        <w:t>your profile</w:t>
        <w:br/>
        <w:t>Ideally, you have completed professional training as a vehicle mechatronics technician or comparable professional training.</w:t>
        <w:br/>
        <w:br/>
        <w:t>Diagnosis and troubleshooting</w:t>
        <w:br/>
        <w:t>Computer knowledge</w:t>
        <w:br/>
        <w:t>Driving license an advantage</w:t>
        <w:br/>
        <w:t>Willingness to work in shifts preferred</w:t>
        <w:br/>
        <w:t>Quality awareness, structured way of working and ability to work in a team</w:t>
        <w:br/>
        <w:br/>
        <w:t>Your benefits at a glance</w:t>
        <w:br/>
        <w:br/>
        <w:t>permanent full-time employment contract</w:t>
        <w:br/>
        <w:t>collective agreement</w:t>
        <w:br/>
        <w:t>overpay</w:t>
        <w:br/>
        <w:t>Christmas and holiday bonuses</w:t>
        <w:br/>
        <w:t>flexible working hours</w:t>
        <w:br/>
        <w:t>working time account</w:t>
        <w:br/>
        <w:t>Workwear from a leading workwear manufacturer</w:t>
        <w:br/>
        <w:br/>
        <w:t>You work in the greater Zwickau area. We look forward to receiving your application. If you have any questions, Mr. Proschek is available on 0375-271450.</w:t>
        <w:br/>
        <w:t>&amp;nbsp;</w:t>
        <w:br/>
        <w:t>&amp;nbsp;</w:t>
        <w:tab/>
        <w:t>Motor vehicle mechatronics technician - passenger vehicle technology</w:t>
        <w:tab/>
        <w:t>None</w:t>
        <w:tab/>
        <w:t>2023-03-07 15:53:26.171000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