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5110</w:t>
        <w:tab/>
        <w:t>7715</w:t>
        <w:tab/>
        <w:t>Mechatronics technician as a service technician (m/f/d) for embroidery machines</w:t>
        <w:tab/>
        <w:t>BS Mönke is a Krefeld personnel expert for recruitment and placement</w:t>
        <w:br/>
        <w:t>of specialists and assistants in the regions of Krefeld, Düsseldorf and Mönchengladbach</w:t>
        <w:br/>
        <w:t>and Duisburg.</w:t>
        <w:br/>
        <w:br/>
        <w:t>For our internationally active customers from the textile machine industry</w:t>
        <w:br/>
        <w:t>hundred-year success story and market leader in an innovative industry</w:t>
        <w:br/>
        <w:t>we are looking for motivated people to provide further support for the Krefeld location:</w:t>
        <w:br/>
        <w:br/>
        <w:br/>
        <w:t>Mechatronics technician as a service technician (m/f/d) for embroidery machines</w:t>
        <w:br/>
        <w:br/>
        <w:t>Your tasks:</w:t>
        <w:br/>
        <w:br/>
        <w:t>* Commissioning and overhaul of machines and plants</w:t>
        <w:br/>
        <w:t>* Carrying out repair and maintenance work</w:t>
        <w:br/>
        <w:t>* Independent troubleshooting and troubleshooting</w:t>
        <w:br/>
        <w:t>* Machine inspections and spare parts recordings</w:t>
        <w:br/>
        <w:t>* Production support</w:t>
        <w:br/>
        <w:br/>
        <w:t>Your profile:</w:t>
        <w:br/>
        <w:br/>
        <w:t>* Completed technical training in mechanical or electronic</w:t>
        <w:br/>
        <w:t>area, ideally as a mechatronics technician (m/f/d), electronics technician (m/f/d),</w:t>
        <w:br/>
        <w:t>Precision mechanic (m/f/d) or sewing machine mechanic (m/f/d)</w:t>
        <w:br/>
        <w:t>* Professional experience in the field of assembly, service and repairs</w:t>
        <w:br/>
        <w:t>* Confident handling of adjustment and maintenance activities</w:t>
        <w:br/>
        <w:t>* Independent and responsible work</w:t>
        <w:br/>
        <w:t>* Pronounced quality awareness</w:t>
        <w:br/>
        <w:br/>
        <w:t>Your advantages:</w:t>
        <w:br/>
        <w:br/>
        <w:t>* A dynamic and friendly team</w:t>
        <w:br/>
        <w:t>* Challenging and varied tasks with a high degree of personal responsibility</w:t>
        <w:br/>
        <w:t>* Personal further training through regular training courses and seminars</w:t>
        <w:br/>
        <w:t>* A medium-sized company with flat hierarchies and fast</w:t>
        <w:br/>
        <w:t>decision paths</w:t>
        <w:br/>
        <w:t>* An attractive work environment</w:t>
        <w:br/>
        <w:t>* Performance-related pay</w:t>
        <w:br/>
        <w:t>* Long-term secure future prospects</w:t>
        <w:tab/>
        <w:t>mechatronics technician</w:t>
        <w:tab/>
        <w:t>None</w:t>
        <w:tab/>
        <w:t>2023-03-07 16:01:02.526000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