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5108</w:t>
        <w:tab/>
        <w:t>7713</w:t>
        <w:tab/>
        <w:t>Mechatronics technician (m/f/d) up to €3,300/month</w:t>
        <w:tab/>
        <w:t>BS Güthermann GmbH is your expert for the recruitment and placement of</w:t>
        <w:br/>
        <w:t>Specialists and executives in the Lower Saxony region. As an owner-managed</w:t>
        <w:br/>
        <w:t>We set up companies of the nationwide operating BS Group for you</w:t>
        <w:br/>
        <w:t>Consistent quality and service orientation in the realization of your</w:t>
        <w:br/>
        <w:t>individual personnel service.</w:t>
        <w:br/>
        <w:br/>
        <w:t>Your future employer is a successful, active company</w:t>
        <w:br/>
        <w:t>Automotive supplier industry with several locations worldwide.</w:t>
        <w:br/>
        <w:br/>
        <w:t>For the further strategic development and the good order situation</w:t>
        <w:br/>
        <w:t>This company needs your support promptly and directly</w:t>
        <w:br/>
        <w:t>as:</w:t>
        <w:br/>
        <w:br/>
        <w:t>Mechatronics technician (m/f/d) with PLC knowledge, up to €3,300 salary per month</w:t>
        <w:br/>
        <w:br/>
        <w:t>What you can expect:</w:t>
        <w:br/>
        <w:br/>
        <w:t>* Your future employer offers you a salary of up to €3,300 per month</w:t>
        <w:br/>
        <w:t>Month.</w:t>
        <w:br/>
        <w:t>* You are allowed a permanent position with a long-term employment contract in</w:t>
        <w:br/>
        <w:t>expect from an international company.</w:t>
        <w:br/>
        <w:t>* In addition, you will receive 30 days of holiday leave.</w:t>
        <w:br/>
        <w:t>* For your future employer, it goes without saying that you</w:t>
        <w:br/>
        <w:t>receive an additional payment for lunch.</w:t>
        <w:br/>
        <w:t>* In addition, you can expect a very good induction, as well as a</w:t>
        <w:br/>
        <w:t>motivated work environment</w:t>
        <w:br/>
        <w:t>* collegial support from the team and an exciting work task</w:t>
        <w:br/>
        <w:t>round it all off.</w:t>
        <w:br/>
        <w:br/>
        <w:t>Your future area of ​​responsibility:</w:t>
        <w:br/>
        <w:br/>
        <w:t>* As a trained mechatronics technician (m/f/d), electronics technician (m/f/d), electrician</w:t>
        <w:br/>
        <w:t>(m/f/d), automation technician (m/f/d) or comparable are you for</w:t>
        <w:br/>
        <w:t>Responsible for maintenance of machines and automation equipment.</w:t>
        <w:br/>
        <w:t>* You can also find errors in the robots due to your first knowledge of PLC</w:t>
        <w:br/>
        <w:t>find and fix.</w:t>
        <w:br/>
        <w:t>* Carrying out maintenance on the machines, systems and robots</w:t>
        <w:br/>
        <w:t>will also be part of your duties.</w:t>
        <w:br/>
        <w:t>* You are the qualified electrician (m/f/d) who localizes faults and these</w:t>
        <w:br/>
        <w:t>through tests and measurements.</w:t>
        <w:br/>
        <w:t>* Beyond your remit, you will also find the present</w:t>
        <w:br/>
        <w:t>Check resources.</w:t>
        <w:br/>
        <w:t>* The documentation of downtimes / malfunctions, preparation of</w:t>
        <w:br/>
        <w:t>Repair measures and staff training complete your area of ​​responsibility</w:t>
        <w:br/>
        <w:t>away.</w:t>
        <w:br/>
        <w:br/>
        <w:t>What sets you apart:</w:t>
        <w:br/>
        <w:br/>
        <w:t>* You can start with a completed training as a mechatronics technician (m/f/d),</w:t>
        <w:br/>
        <w:t>Electronics technician (m/f/d), electrician (m/f/d), automation technician (m/f/d)</w:t>
        <w:br/>
        <w:t>or something comparable?</w:t>
        <w:br/>
        <w:t>* In addition, you bring initial knowledge of programming /</w:t>
        <w:br/>
        <w:t>maintenance of robots with?</w:t>
        <w:br/>
        <w:t>* The maintenance of machines and systems are no strangers to you and e</w:t>
        <w:br/>
        <w:t>Initial knowledge of MS Office, WinCC, Step 7, TIA Portal are also in for you</w:t>
        <w:br/>
        <w:t>this activity as a mechatronics technician (m/f/d) or comparable is an advantage?!</w:t>
        <w:br/>
        <w:t>* Then our customer should undertake you self-employed</w:t>
        <w:br/>
        <w:t>is used to and can demonstrate technical understanding.</w:t>
        <w:tab/>
        <w:t>mechatronics technician</w:t>
        <w:tab/>
        <w:t>None</w:t>
        <w:tab/>
        <w:t>2023-03-07 16:01:02.281000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