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1847</w:t>
        <w:tab/>
        <w:t>4452</w:t>
        <w:tab/>
        <w:t>Media designer image and sound (f/m/d)</w:t>
        <w:tab/>
        <w:t>WHAT YOU CAN EXPECT DURING YOUR TRAINING</w:t>
        <w:br/>
        <w:br/>
        <w:t xml:space="preserve"> - You create audiovisual media products, record sound and images and are responsible for post-processing.</w:t>
        <w:br/>
        <w:br/>
        <w:t xml:space="preserve"> - You set the light, taking into account the technical and design requirements.</w:t>
        <w:br/>
        <w:br/>
        <w:t xml:space="preserve"> - For image and sound productions, films are realized from the point of view of content and design, for which you select the appropriate means of production.</w:t>
        <w:br/>
        <w:br/>
        <w:t xml:space="preserve"> - The preparation and commissioning of media-specific production systems is one of your tasks.</w:t>
        <w:br/>
        <w:br/>
        <w:t xml:space="preserve"> - It is important to avoid hazards and to comply with legal principles in productions.</w:t>
        <w:br/>
        <w:br/>
        <w:t>✔️ YOU BRING THIS WITH YOU</w:t>
        <w:br/>
        <w:br/>
        <w:t xml:space="preserve"> - A good high school diploma or high school diploma.</w:t>
        <w:br/>
        <w:br/>
        <w:t xml:space="preserve"> - Many employees are always involved in our television productions and radio broadcasts, which is why the joy of teamwork, interest in technology and fun in organizing are important prerequisites for us.</w:t>
        <w:br/>
        <w:br/>
        <w:t xml:space="preserve"> - For the training, we require a good general education and strengths in mathematics and physics.</w:t>
        <w:br/>
        <w:br/>
        <w:t xml:space="preserve"> - In order to create professionally finished radio and television reports, it is important to have technical understanding, creative talent and manual dexterity.</w:t>
        <w:br/>
        <w:br/>
        <w:t xml:space="preserve"> - In addition to unrestricted color vision and hearing (audiometry test), an interest in music and basic musical knowledge are advantageous.</w:t>
        <w:br/>
        <w:br/>
        <w:t xml:space="preserve"> - A high level of commitment to unusual working hours and changing locations is also an essential prerequisite for working on external productions.</w:t>
        <w:br/>
        <w:t>With reference to the youth work protection law, the 18th year of age should be reached at the beginning of the training, at the latest in the course of the first year of training.</w:t>
        <w:br/>
        <w:br/>
        <w:t xml:space="preserve"> YOUR BENEFITS</w:t>
        <w:br/>
        <w:br/>
        <w:t>In addition to comprehensive training in a multimedia company, you will benefit from numerous benefits with us:</w:t>
        <w:br/>
        <w:br/>
        <w:t>Apprenticeship allowance: At the SWR, the apprenticeship allowance is the same for all apprenticeships. Currently (12/2022) it is €1,107 per month in the first year of training, €1,170 in the second and €1,228 in the third year of training. In the case of a fourth year of training, the training allowance is €1,310.</w:t>
        <w:br/>
        <w:br/>
        <w:t>Onboarding: We take "Welcome" literally. In order to make your start at SWR as pleasant as possible, we invite you to an onboarding event lasting several days. There you will learn the necessary tools for your optimal start and have the opportunity to make initial contacts at SWR and to find out everything about SWR as an employer.</w:t>
        <w:br/>
        <w:br/>
        <w:t>Vacation and working hours: At SWR we work 39 hours a week. You get 31 days of vacation per year. You will also receive 10 extra exam days to prepare for your final exam.</w:t>
        <w:br/>
        <w:br/>
        <w:t>Discounted job ticket: As a public broadcaster, we have a special responsibility - also in relation to our environment. That's why we offer you attractive mobility measures. This includes, for example, a discounted job ticket for using public transport at the three main locations in Baden-Baden, Mainz and Stuttgart.</w:t>
        <w:br/>
        <w:br/>
        <w:t>Discounts in the canteen: Since we know that money is often tight, especially these days, we offer our young apprentices fair discounts in our canteens at our main locations in Baden-Baden, Mainz and Stuttgart.</w:t>
        <w:br/>
        <w:br/>
        <w:t>Further and advanced training: In addition to the company, you will attend the vocational school in block lessons. You can also take part in various workshops and seminars at SWR.</w:t>
        <w:br/>
        <w:br/>
        <w:t>Continued employment guarantee: The best comes at the end: After successfully passing the final exam, there is - according to the regulation in the collective agreement for trainees - a continued employment guarantee of 12 months, during which you can specialize further.</w:t>
        <w:br/>
        <w:br/>
        <w:t>Why the SWR?</w:t>
        <w:br/>
        <w:br/>
        <w:t>"At the SWR training day, I got to know the working atmosphere at SWR and I really liked the way we interacted with one another."</w:t>
        <w:br/>
        <w:br/>
        <w:t>Christin Giesa, media designer image and sound</w:t>
        <w:tab/>
        <w:t>Media designer - image and sound</w:t>
        <w:tab/>
        <w:t>None</w:t>
        <w:tab/>
        <w:t>2023-03-07 15:54:20.265000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