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5293</w:t>
        <w:tab/>
        <w:t>7898</w:t>
        <w:tab/>
        <w:t>Medical Practice Manager Gastroenterology (m/f/d)</w:t>
        <w:tab/>
        <w:t>-The modern and well-equipped practice of our customer is within a 45-minute radius of Munich. With regular working hours and free scheduling, you can wonderfully combine family and leisure time in an idyllic environment. Those responsible want a leader who is not afraid to bring in new ideas and approaches in order to continue to position the practice as a monopoly in the area.</w:t>
        <w:br/>
        <w:t>Medical Practice Manager Gastroenterology (m/f/d)</w:t>
        <w:br/>
        <w:br/>
        <w:t>Your tasks:</w:t>
        <w:br/>
        <w:br/>
        <w:t>- You will take over the management of the practice for gastroenterology</w:t>
        <w:br/>
        <w:t>-You bring in new ideas that serve to develop and expand practice</w:t>
        <w:br/>
        <w:t>- Regular working hours from Monday to Friday without work load</w:t>
        <w:br/>
        <w:t>-Care for IBD patients</w:t>
        <w:br/>
        <w:t>-Cancer follow-up care for stomach and colon cancer</w:t>
        <w:br/>
        <w:t>-Contrast medium sonography, capsule endoscopy, ERCP's, PEG, dilatation treatment of stenoses</w:t>
        <w:br/>
        <w:br/>
        <w:t>Your qualifications:</w:t>
        <w:br/>
        <w:br/>
        <w:t>-You are a specialist in internal medicine with a focus on gastroenterology</w:t>
        <w:br/>
        <w:t>-You have the German license to practice medicine</w:t>
        <w:br/>
        <w:t>-You are interested in a team-oriented cooperation</w:t>
        <w:br/>
        <w:t>-Your nature is characterized by commitment, a sense of responsibility and flexibility</w:t>
        <w:br/>
        <w:br/>
        <w:t>Your advantages:</w:t>
        <w:br/>
        <w:br/>
        <w:t>-A very good working atmosphere in a friendly, competent and motivated team</w:t>
        <w:br/>
        <w:t>-An interesting and diverse area of ​​responsibility with the opportunity to contribute your own ideas</w:t>
        <w:br/>
        <w:t>-A modern equipped workplace</w:t>
        <w:br/>
        <w:t>-Compatibility of family and career through, among other things, flexible working and part-time models</w:t>
        <w:br/>
        <w:t>- Company health promotion and prevention through various offers</w:t>
        <w:br/>
        <w:t>-Employee discounts in many online shops and numerous discounts for leisure activities and events</w:t>
        <w:br/>
        <w:t>-Further training authorizations for e.g. pneumology, allergology, sleep medicine or X-rays</w:t>
        <w:br/>
        <w:br/>
        <w:t>About Hays:</w:t>
        <w:br/>
        <w:br/>
        <w:t>Hays Healthcare fills vacancies in hospitals, clinics and medical care centers throughout Germany. In the medical field, in nursing as well as in administration, we place candidates temporarily in fixed-term employment or in temporary employment as well as permanently in permanent employment. You benefit from professional support - from the first contact to the start of your new assignment or your new position. We are on site, act independently and always act with the necessary discretion. With us you will find the optimal environment - and completely free of charge. Register now and benefit from interesting and suitable assignments and positions.</w:t>
        <w:tab/>
        <w:t>Specialist - anatomy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16:01:25.124000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