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8462</w:t>
        <w:tab/>
        <w:t>11067</w:t>
        <w:tab/>
        <w:t>Medical-Technical Radiology Assistant...</w:t>
        <w:tab/>
        <w:t>* ROBERT KOCH HOSPITAL APOLDA GMBH * * *</w:t>
        <w:br/>
        <w:br/>
        <w:t>For the employees of our clinic, it is important that they not only treat the patients entrusted to them at a high professional and medical level, but also that they meet these people with friendliness, openness to their problems and warm-heartedness. The unity between psyche and physicality is the focus of our approach.</w:t>
        <w:br/>
        <w:br/>
        <w:t>We are looking for a person to start as soon as possible</w:t>
        <w:br/>
        <w:t>Medical-Technical Radiology Assistant / MTRA (m,f,d)Your profile:</w:t>
        <w:br/>
        <w:br/>
        <w:t>* Completed training as an MTRA,</w:t>
        <w:br/>
        <w:t>* Ability to work constructively in a collegial team</w:t>
        <w:br/>
        <w:t>* Confident, open and confident appearance,</w:t>
        <w:br/>
        <w:t>* good comprehension and goal-oriented, fast implementation of tasks,</w:t>
        <w:br/>
        <w:t>* patient-oriented cooperative working method,</w:t>
        <w:br/>
        <w:t>* committed, friendly interaction with patients and colleagues,</w:t>
        <w:br/>
        <w:t>* absolute discretion, loyalty and reliability</w:t>
        <w:br/>
        <w:t>* Proof of vaccination protection against measles (for those born after 1971)</w:t>
        <w:br/>
        <w:br/>
        <w:t>Our range:</w:t>
        <w:br/>
        <w:br/>
        <w:t>* interesting, permanent jobs in full and part-time,</w:t>
        <w:br/>
        <w:t>* an interesting and challenging job with continuous rotation in all areas of work,</w:t>
        <w:br/>
        <w:t>* Work on the latest technology (digital X-ray diagnostics with detector system - Siemens Aristo; multi-line CT - Siemens Go Top 64 lines; fluoroscopy unit with intervention - Siemens Artis zee; digital mammography - Fujifilm Amulet Innovality with HCP detector system, MRI - Siemens Magnetom Aera 1.5 tesla),</w:t>
        <w:br/>
        <w:t>* flexible working hours by individual agreement,</w:t>
        <w:br/>
        <w:t>* Extensive training in the processes of the department, also for job starters</w:t>
        <w:br/>
        <w:t>* Participation in on-call service</w:t>
        <w:br/>
        <w:t>* an extremely good working atmosphere in a pleasant collegial and family environment,</w:t>
        <w:br/>
        <w:t>* a challenging job with personal responsibility and creative freedom after an appropriate training period,</w:t>
        <w:br/>
        <w:t>* personal development opportunities through numerous further training courses, for which we assume the costs,</w:t>
        <w:br/>
        <w:t>* Remuneration corresponding to your education and professional experience based on the TVÖD,</w:t>
        <w:br/>
        <w:t>* a company pension scheme via the Thuringia supplementary pension fund,</w:t>
        <w:br/>
        <w:t>* Possibility of a shadowing in advance to get to know each other.</w:t>
        <w:br/>
        <w:br/>
        <w:t>Our clinic is based in the district town of Apolda in the central Thuringian district of Weimarer Land. In addition to numerous local recreation areas and attractive educational, leisure and cultural offerings, the location has an excellent infrastructure. Thanks to a good motorway connection and good public transport connections, the nearby cities of Weimar, Jena and Erfurt can be reached quickly. There is free parking at the clinic.</w:t>
        <w:br/>
        <w:br/>
        <w:t>Please use the online form for your application. When submitting application documents by post, please note that no returns will be made.</w:t>
        <w:br/>
        <w:br/>
        <w:t>The Robert-Koch-Krankenhaus Apolda GmbH, academic teaching hospital of the Jena University Hospital, is an acute care hospital with 200 beds in the departments of general, visceral and vascular surgery, orthopedics and accident surgery, gynaecology/obstetrics, pediatric and adolescent medicine, internal medicine, Anaesthesiology/intensive care, diagnostic and therapeutic radiology as well as physiotherapy and laboratory diagnostics.</w:t>
        <w:br/>
        <w:br/>
        <w:t>The radiology department looks after all inpatients and outpatients at the Robert Koch Hospital. As a performance, quality and service-oriented diagnostic department, it is equipped according to the latest standards and has a 1.5T MRT, a multi-detector spiral CT (16-line), digital radiography (detector workstation) and digital mammography as well as a fluoroscopy workstation including DSA. A modern image archiving and communication system (PACS) is available, as is a radiology information system (RIS). We look after our patients and their relatives in a familiar family environment</w:t>
        <w:tab/>
        <w:t>Medical-technical radiology assistant</w:t>
        <w:tab/>
        <w:t>None</w:t>
        <w:tab/>
        <w:t>2023-03-07 16:07:53.989000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