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3359</w:t>
        <w:tab/>
        <w:t>5964</w:t>
        <w:tab/>
        <w:t>Metalworking helper (m/f/d) Helper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full-time metalworking assistant (m/f/d) for a well-known customer company in Ginsheim-Gustavsburg.</w:t>
        <w:br/>
        <w:br/>
        <w:t>Your tasks are:</w:t>
        <w:br/>
        <w:t>- Finishing</w:t>
        <w:br/>
        <w:t>- Monitoring of the machines</w:t>
        <w:br/>
        <w:t>- Installation and control of machines</w:t>
        <w:br/>
        <w:t>- Storage and packaging</w:t>
        <w:br/>
        <w:t>- Loading of machines</w:t>
        <w:br/>
        <w:t>- Control of finished parts</w:t>
        <w:br/>
        <w:br/>
        <w:t>Your personal strengths:</w:t>
        <w:br/>
        <w:t>- Resilience</w:t>
        <w:br/>
        <w:t>- Holistic thinking</w:t>
        <w:br/>
        <w:t>- Independent working</w:t>
        <w:br/>
        <w:t>- ability to work in a team</w:t>
        <w:br/>
        <w:t>- Reliability</w:t>
        <w:br/>
        <w:br/>
        <w:t>Your qualifications as a metalworking assistant (m/f/d):</w:t>
        <w:br/>
        <w:t>- Sheet metal work</w:t>
        <w:br/>
        <w:t>- deburring</w:t>
        <w:br/>
        <w:t>- metal construction</w:t>
        <w:br/>
        <w:t>- Metal working, metal processing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Long-term use in the customer company</w:t>
        <w:br/>
        <w:t>- On-site support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61 31 / 2 82 27 - 0</w:t>
        <w:br/>
        <w:t>mainz@arwa.de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metal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15:57:26.463000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