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7332</w:t>
        <w:tab/>
        <w:t>9937</w:t>
        <w:tab/>
        <w:t>Milling m/f/d</w:t>
        <w:tab/>
        <w:t>For more than 40 years, hkw has been providing temporary employment and direct placement of workers with locations in Munich and Ulm.</w:t>
        <w:br/>
        <w:br/>
        <w:t>Milling machine m/f/d</w:t>
        <w:br/>
        <w:br/>
        <w:t>Job ID: 1280</w:t>
        <w:br/>
        <w:t>Location: Kaufbeuren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Employee discounts e.g. B. at fitness studios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We are now looking for a milling cutter m/f/d in Kaufbeuren for our customer in mechanical engineering.</w:t>
        <w:br/>
        <w:br/>
        <w:t>Your tasks</w:t>
        <w:br/>
        <w:br/>
        <w:br/>
        <w:t>- Operating the milling machines with the MillPlus control technology</w:t>
        <w:br/>
        <w:t>- Machining of workpieces</w:t>
        <w:br/>
        <w:t>- Carry out quality checks with measuring equipment</w:t>
        <w:br/>
        <w:t>- Documentation of the measurement results</w:t>
        <w:br/>
        <w:br/>
        <w:t>your profile</w:t>
        <w:br/>
        <w:br/>
        <w:br/>
        <w:t>- Milling and machining experience required</w:t>
        <w:br/>
        <w:t>- Working according to plans and drawings</w:t>
        <w:br/>
        <w:t>- Knowledge of handling measuring equipment</w:t>
        <w:br/>
        <w:t>- Shift readiness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Metalworking</w:t>
        <w:br/>
        <w:t>Type(s) of staffing needs: Reassignment</w:t>
        <w:br/>
        <w:t>Collective agreement: iGZ</w:t>
        <w:tab/>
        <w:t>CNC milling machine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16:05:35.362000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