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3167</w:t>
        <w:tab/>
        <w:t>5772</w:t>
        <w:tab/>
        <w:t>Nursing assistant (m/f/d) Piesport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Piesport with varied tasks and attractive collective wages.</w:t>
        <w:br/>
        <w:br/>
        <w:t>As part of temporary employment, we are currently looking for a full-time nurse (m/f/d).</w:t>
        <w:br/>
        <w:br/>
        <w:t>Professional field: medicine</w:t>
        <w:br/>
        <w:br/>
        <w:t>What do we offer you?</w:t>
        <w:br/>
        <w:t xml:space="preserve"> </w:t>
        <w:br/>
        <w:t>- Safe workplace</w:t>
        <w:br/>
        <w:t>- Staff discounts</w:t>
        <w:br/>
        <w:t>- Discounts from over 200 well-known providers</w:t>
        <w:br/>
        <w:br/>
        <w:t>What does a nurse (m/f/d) do?</w:t>
        <w:br/>
        <w:t xml:space="preserve"> </w:t>
        <w:br/>
        <w:t>- Realization of an individual lifestyle and satisfaction</w:t>
        <w:br/>
        <w:t>- Implementation of quality assurance measures and maintenance measures</w:t>
        <w:br/>
        <w:t>- Due to your sociable nature, you are in close contact with our residents.</w:t>
        <w:br/>
        <w:br/>
        <w:t>What are the requirements for getting started at ARWA Personaldienstleistungen GmbH in Piesport?</w:t>
        <w:br/>
        <w:br/>
        <w:t>Ideally, you bring these personal strengths with you:</w:t>
        <w:br/>
        <w:t>- Resilience</w:t>
        <w:br/>
        <w:t>- Flexibility</w:t>
        <w:br/>
        <w:t>- Reliability</w:t>
        <w:br/>
        <w:br/>
        <w:t>Your knowledge and skills:</w:t>
        <w:br/>
        <w:t>- Ambulance (care, assistance)</w:t>
        <w:br/>
        <w:t>- blood pressure measurement</w:t>
        <w:br/>
        <w:t>- basic care</w:t>
        <w:br/>
        <w:t>- German (Basic)</w:t>
        <w:br/>
        <w:br/>
        <w:t>Your professional experience as a nurse (m/f/d), nurse (m/f/d), geriatric nurse (m/f/d), nursing specialist (m/f/d), medical assistant (m/f/d) or as a nurse (m/f/d) do you stand out?</w:t>
        <w:br/>
        <w:t>Then apply online now for this job offer.</w:t>
        <w:br/>
        <w:br/>
        <w:t>Do you have any questions about our vacancies or would you rather speak to us personally?</w:t>
        <w:br/>
        <w:t>You can reach our branch in Koblenz on 02 61 / 1 33 93 - 3 or by e-mail koblenz@arwa.de.</w:t>
        <w:br/>
        <w:br/>
        <w:t>With your application, you agree to ARWA's data protection guidelines (can be found on our homepage under “Privacy Policy”).</w:t>
        <w:tab/>
        <w:t>nurse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15:57:02.706000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