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9676</w:t>
        <w:tab/>
        <w:t>12281</w:t>
        <w:tab/>
        <w:t>Nursing professionals (m/f/d) in practical instruction</w:t>
        <w:tab/>
        <w:t>-Your tasks-</w:t>
        <w:br/>
        <w:br/>
        <w:t>· Adopting a professional and responsible care and</w:t>
        <w:br/>
        <w:t>care of the residents</w:t>
        <w:br/>
        <w:t>· Takeover of nursing care according to doctor's orders</w:t>
        <w:br/>
        <w:t>· Responsibility for the regular course of practical training and</w:t>
        <w:br/>
        <w:t>guidance of trainees</w:t>
        <w:br/>
        <w:t>· Participation in the implementation of the individual care process planning</w:t>
        <w:br/>
        <w:t>and evaluation</w:t>
        <w:br/>
        <w:br/>
        <w:br/>
        <w:t>*Application deadline: *30.04.2023</w:t>
        <w:br/>
        <w:br/>
        <w:t>*Furnishings*</w:t>
        <w:br/>
        <w:t>Nursing home in Alt-Treptow</w:t>
        <w:br/>
        <w:br/>
        <w:br/>
        <w:br/>
        <w:t>*Location*</w:t>
        <w:br/>
        <w:t>Martin-Hoffmann-Strasse 10</w:t>
        <w:br/>
        <w:t>12435 Berlin</w:t>
        <w:br/>
        <w:br/>
        <w:br/>
        <w:br/>
        <w:t>*Beginning*</w:t>
        <w:br/>
        <w:t>from now on</w:t>
        <w:br/>
        <w:br/>
        <w:t>full-time or part-time</w:t>
        <w:br/>
        <w:br/>
        <w:br/>
        <w:br/>
        <w:br/>
        <w:t>-What do we offer?-</w:t>
        <w:br/>
        <w:br/>
        <w:t>· *Arrival spade*</w:t>
        <w:br/>
        <w:br/>
        <w:t>In order for you to arrive safely and quickly in your new team, we will provide you</w:t>
        <w:br/>
        <w:t>an arrival sponsor at your side. He supports your training and</w:t>
        <w:br/>
        <w:t>is the contact person for all questions.</w:t>
        <w:br/>
        <w:br/>
        <w:t>· *Trainee program &amp; qualification*</w:t>
        <w:br/>
        <w:br/>
        <w:t>We want to develop our employees and give them</w:t>
        <w:br/>
        <w:t>offer individual perspectives. There is one for this in the Unionhilfswerk</w:t>
        <w:br/>
        <w:t>Trainee program for prospective nursing service managers, as well</w:t>
        <w:br/>
        <w:t>We support you in qualifying as a nursing (professional) worker.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*Digitized care software*</w:t>
        <w:br/>
        <w:br/>
        <w:t>We use modern software that helps you with everyday care</w:t>
        <w:br/>
        <w:t>relieved. Intensive training in the programs is a must</w:t>
        <w:br/>
        <w:t>of course.</w:t>
        <w:br/>
        <w:br/>
        <w:t>· *Education &amp; Counseling*</w:t>
        <w:br/>
        <w:t>With our competence center for palliative geriatrics, we have a strong one</w:t>
        <w:br/>
        <w:t>Contact person for the topics hospice and palliative care directly in the</w:t>
        <w:br/>
        <w:t>Company. We offer training and advice in everyday life.</w:t>
        <w:br/>
        <w:t>· *Creativity in the workplace*</w:t>
        <w:br/>
        <w:br/>
        <w:t>Our employees have the most exciting interests - and can</w:t>
        <w:br/>
        <w:t>bring them to work, for example in a theater group</w:t>
        <w:br/>
        <w:t>for people with and without dementia.</w:t>
        <w:br/>
        <w:br/>
        <w:t>· *Validation as an approach*</w:t>
        <w:br/>
        <w:t>We stand for innovative approaches and appreciation in care: Through</w:t>
        <w:br/>
        <w:t>We raise awareness through further training in Validation® according to Naomi Feil</w:t>
        <w:br/>
        <w:t>our employees.</w:t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br/>
        <w:br/>
        <w:br/>
        <w:t>-You bring the following qualifications-</w:t>
        <w:br/>
        <w:br/>
        <w:t>· Nursing specialist with one year of professional experience</w:t>
        <w:br/>
        <w:t>· Further training in practical instruction in nursing desirable</w:t>
        <w:br/>
        <w:t>· Practical instructor qualification can be obtained from us (full</w:t>
        <w:br/>
        <w:t>assumption of costs)</w:t>
        <w:br/>
        <w:t>· Excellent technical and social skills as well as pedagogical skills</w:t>
        <w:br/>
        <w:t>skill</w:t>
        <w:br/>
        <w:t>· Enjoy accompanying and guiding trainees and</w:t>
        <w:br/>
        <w:t>practice guides</w:t>
        <w:br/>
        <w:t>· Ability for structured work and instruction planning</w:t>
        <w:br/>
        <w:t>across living areas</w:t>
        <w:br/>
        <w:br/>
        <w:t>Severely disabled applicants are given special status if they are equally qualified</w:t>
        <w:br/>
        <w:t>taken into account.</w:t>
        <w:tab/>
        <w:t>nurse</w:t>
        <w:tab/>
        <w:t>None</w:t>
        <w:tab/>
        <w:t>2023-03-07 16:10:22.877000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