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4981</w:t>
        <w:tab/>
        <w:t>7586</w:t>
        <w:tab/>
        <w:t>Order picker (m/f/d) - your new job in the warehouse!</w:t>
        <w:tab/>
        <w:t>Who are we?</w:t>
        <w:br/>
        <w:t>We connect jobs and people!</w:t>
        <w:br/>
        <w:br/>
        <w:t>As an owner-managed company, we rely on fairness, reliability and appreciation for our employees, customers and partners.</w:t>
        <w:br/>
        <w:br/>
        <w:t>Order picker (m/f/d) - your new job in the warehouse!</w:t>
        <w:br/>
        <w:br/>
        <w:t>Location: Hamburg</w:t>
        <w:br/>
        <w:t>Employment type(s): full-time</w:t>
        <w:br/>
        <w:br/>
        <w:t>Job Description</w:t>
        <w:br/>
        <w:t>We are looking for YOU as a full-time order picker (m/f/d) for our customer's warehouse in Hamburg as soon as possible.</w:t>
        <w:br/>
        <w:br/>
        <w:t>Your skills:</w:t>
        <w:br/>
        <w:t>- Previous work experience in a warehouse desirable</w:t>
        <w:br/>
        <w:t>- Good physical fitness and resilience</w:t>
        <w:br/>
        <w:t>- Reliability, teamwork and motivation</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Loading and unloading of trucks</w:t>
        <w:br/>
        <w:t>- Incoming and outgoing goods inspection</w:t>
        <w:br/>
        <w:t>- Material supply and order picking</w:t>
        <w:br/>
        <w:t>- Preparing the goods for shipment</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picker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16:00:46.639000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