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4534</w:t>
        <w:tab/>
        <w:t>7139</w:t>
        <w:tab/>
        <w:t>PL/SQL Database Developer | SQL, Oracle, Projects (mwd)</w:t>
        <w:tab/>
        <w:t>Our client is a medium-sized IT company that has its customers mainly in the North Rhine-Westphalia region and supports them with services, especially around the Oracle database system.</w:t>
        <w:br/>
        <w:br/>
        <w:t>PL/SQL Database Developer | SQL, Oracle, Projects, Forms, Reports, APEX</w:t>
        <w:br/>
        <w:t>Conception and development of SQL databases in the Oracle environment. A high proportion of remote work is possible in the Ruhr area</w:t>
        <w:br/>
        <w:br/>
        <w:t>Your tasks:</w:t>
        <w:br/>
        <w:br/>
        <w:t>- As a PL/SQL database developer, you support customers with the conception, development, implementation and introduction of software projects in the Oracle database environment</w:t>
        <w:br/>
        <w:t>- You will also continue to maintain existing applications and support migrations</w:t>
        <w:br/>
        <w:t>- Furthermore, data modeling and design are also part of your job</w:t>
        <w:br/>
        <w:t>- After training, you can work remotely in the home office most of the time in the Ruhr area (80%), although an occasional presence at the company or customer is required</w:t>
        <w:br/>
        <w:br/>
        <w:t>Your profile:</w:t>
        <w:br/>
        <w:br/>
        <w:t>- University degree or technical vocational training</w:t>
        <w:br/>
        <w:t>- Experience in the conception and development of databases, ideally in the Oracle environment</w:t>
        <w:br/>
        <w:t>- At least 2 years of professional experience with PL/SQL</w:t>
        <w:br/>
        <w:t>- Ideally, you also have knowledge of ORACLE Forms / ORACLE Reports</w:t>
        <w:br/>
        <w:t>- Good knowledge of German and English</w:t>
        <w:br/>
        <w:br/>
        <w:t>Have we piqued your interest?</w:t>
        <w:br/>
        <w:br/>
        <w:t>...then apply here right away or send us your complete application documents by e-mail, stating the reference number 18790, your salary expectations (gross annual target salary) and, if applicable, willingness to travel and relocate.</w:t>
        <w:br/>
        <w:br/>
        <w:t>We fulfill your desire for discretion with the utmost care. Your data will never be released by us without your explicit consent for each individual case.</w:t>
        <w:tab/>
        <w:t>Database Developer</w:t>
        <w:tab/>
        <w:t>None</w:t>
        <w:tab/>
        <w:t>2023-03-07 15:59:51.047000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