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4960</w:t>
        <w:tab/>
        <w:t>7565</w:t>
        <w:tab/>
        <w:t>Painter (m/f/d) wanted in metal processing!</w:t>
        <w:tab/>
        <w:t>Who are we?</w:t>
        <w:br/>
        <w:t>We connect jobs and people!</w:t>
        <w:br/>
        <w:br/>
        <w:t>As an owner-managed company, we rely on fairness, reliability and appreciation for our employees, customers and partners.</w:t>
        <w:br/>
        <w:br/>
        <w:t>Painter (m/f/d) wanted in metal processing!</w:t>
        <w:br/>
        <w:br/>
        <w:t>Location: Reinbeck</w:t>
        <w:br/>
        <w:t>Employment type(s): full-time</w:t>
        <w:br/>
        <w:br/>
        <w:t>Job Description</w:t>
        <w:br/>
        <w:t>We are looking for YOU as a painter (m/f/d) for an unlimited period of time and full-time for a customer company in the Reinbek area as soon as possible.</w:t>
        <w:br/>
        <w:br/>
        <w:t>Your skills:</w:t>
        <w:br/>
        <w:t>- Completed vocational training as a painter/varnish worker (m/f/d) or comparable</w:t>
        <w:br/>
        <w:t>- Several years of professional experience as a painter in metalworking desirable</w:t>
        <w:br/>
        <w:t>- Ability to work independently and learn quickly</w:t>
        <w:br/>
        <w:t>- Willingness to work shifts</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Painting with a compressed air gun</w:t>
        <w:br/>
        <w:t>- Manual painting of components</w:t>
        <w:br/>
        <w:t>- Preparation and follow-up of painting processes</w:t>
        <w:br/>
        <w:t>- Reading and understanding of technical drawings</w:t>
        <w:br/>
        <w:t>- Induction of new employees</w:t>
        <w:br/>
        <w:t>- Quality control</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Painter - wood and metal</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16:00:44.034000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