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5741</w:t>
        <w:tab/>
        <w:t>8346</w:t>
        <w:tab/>
        <w:t>Pedagogical or sports therapist for child and youth care (m/f/d)</w:t>
        <w:tab/>
        <w:t>Our Maximilian Clinic is located in Scheidegg on a high plateau above Lake Constance in the border triangle of Germany, Austria and Switzerland. The clinic has 130 rooms and 350 beds. We have been part of the Eltern &amp; Kind Kliniken working group since 2007,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and diseases of the heart and circulatory system. Selected focus treatments tailored to specific target groups round off the holistic therapeutic offer.</w:t>
        <w:br/>
        <w:br/>
        <w:t>A team of around 130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full-time or part-time pedagogical or sports therapist for our child and youth care for our clinic</w:t>
        <w:br/>
        <w:br/>
        <w:t>Your prospects:</w:t>
        <w:br/>
        <w:br/>
        <w:t>• A versatile and permanent job in a committed and interdisciplinary team</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We support the compatibility of work and family, among other things, through flexible working time models that take your personal wishes into account</w:t>
        <w:br/>
        <w:t>• Free child care in case of an emergency</w:t>
        <w:br/>
        <w:br/>
        <w:t>Your tasks:</w:t>
        <w:br/>
        <w:br/>
        <w:t>• Age-specific care for children and young people during the 3-week spa treatment</w:t>
        <w:br/>
        <w:t>• Planning, organization and implementation of creative, sporting and health-promoting offers during group care and parent-child interactions</w:t>
        <w:br/>
        <w:t>• Conducting discussions with parents</w:t>
        <w:br/>
        <w:t>• Participation in team meetings</w:t>
        <w:br/>
        <w:t>Your profile:</w:t>
        <w:br/>
        <w:br/>
        <w:t>• Completed training/degree with the following possible qualifications: educator, curative education nurse, childhood educator, social pedagogue, bachelor’s/master’s degree in educational sciences, teacher, sociopedagogical assistant/nannies or social assistant* Sports therapist, sports teacher, sports and/or gymnastics teacher, sports and fitness clerk or equivalent training</w:t>
        <w:br/>
        <w:t>• Enjoyment and interest in creative design, sporting activities or music, which you are welcome to bring into your daily work</w:t>
        <w:br/>
        <w:t>• You have a high degree of empathy and social skills when dealing with small and large patients</w:t>
        <w:br/>
        <w:t>• Solution-oriented and reliable way of working</w:t>
        <w:br/>
        <w:t>• High team and communication skills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bewerbung@klinik-maximilian.de below. Please only send us documents in PDF format.</w:t>
        <w:br/>
        <w:t>• Alternatively, you can also send us your documents by post.</w:t>
        <w:tab/>
        <w:t>Educator</w:t>
        <w:tab/>
        <w:t>None</w:t>
        <w:tab/>
        <w:t>2023-03-07 16:02:20.370000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