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701</w:t>
        <w:tab/>
        <w:t>3306</w:t>
        <w:tab/>
        <w:t>Personal assistance (m/f/d)</w:t>
        <w:tab/>
        <w:t>For a customer in Oppenheim, RheinAssistenz is looking for personal assistants (m/f/d) to accompany the lady in 24-hour shifts. The customer is 61 years old and is in a wheelchair due to multiple sclerosis.</w:t>
        <w:br/>
        <w:t xml:space="preserve"> </w:t>
        <w:br/>
        <w:t>Your tasks:</w:t>
        <w:br/>
        <w:t>* Accompaniment in 24-hour shifts with overnight stays</w:t>
        <w:br/>
        <w:t>* Shift change is at 11am daily</w:t>
        <w:br/>
        <w:t>* Assistance in the household (cooking, washing, cleaning, shopping)</w:t>
        <w:br/>
        <w:t>* Assistance in free time (walk, city festival or to a restaurant, etc.)</w:t>
        <w:br/>
        <w:t>* Assistance with basic care (showers, toilets)</w:t>
        <w:br/>
        <w:t>* Help using the computer (e.g. write emails on her instructions)</w:t>
        <w:br/>
        <w:t>* Take on on-call duties and step in if necessary</w:t>
        <w:br/>
        <w:t>Your profile:</w:t>
        <w:br/>
        <w:t>* Reliable and punctual</w:t>
        <w:br/>
        <w:t>* Driving license class B would be desirable because the customer has a car. This is a mandatory requirement for full-time employees.</w:t>
        <w:br/>
        <w:t>We offer:</w:t>
        <w:br/>
        <w:t>* Most meaningful job in the world!</w:t>
        <w:br/>
        <w:t>* Comprehensive training</w:t>
        <w:br/>
        <w:t>* Participation in duty scheduling</w:t>
        <w:br/>
        <w:t>* Support from team leader</w:t>
        <w:br/>
        <w:t>* Salary: 14.50 euros/hour</w:t>
        <w:br/>
        <w:t>You are important to us as a person - your path to recruitment:</w:t>
        <w:br/>
        <w:t>* Short video call</w:t>
        <w:br/>
        <w:t>* Getting to know the person receiving the assistance</w:t>
        <w:br/>
        <w:t>* If you match, you are part of our team!</w:t>
        <w:br/>
        <w:t>We look forward to seeing you!</w:t>
        <w:br/>
        <w:t>If you have any questions, please contact Zineb Elmghari, Tel. 06131/ 4929609.</w:t>
        <w:br/>
        <w:t>Type of employment: full-time, part-time, working student basis, mini-job, freelance work, lateral entrants are also welcome</w:t>
        <w:tab/>
        <w:t>Assistant - Health and Social Services</w:t>
        <w:tab/>
        <w:t>None</w:t>
        <w:tab/>
        <w:t>2023-03-07 15:51:58.928000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