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3350</w:t>
        <w:tab/>
        <w:t>5955</w:t>
        <w:tab/>
        <w:t>Pipe production assistant (m/f/d)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a pipe production assistant (m/f/d) in Ettlingen as soon as possible.</w:t>
        <w:br/>
        <w:br/>
        <w:t>Occupation: trade</w:t>
        <w:br/>
        <w:br/>
        <w:t>Job offer type: Temporary employment</w:t>
        <w:br/>
        <w:br/>
        <w:t>Your working hours are full-time.</w:t>
        <w:br/>
        <w:br/>
        <w:t>Your activities as a pipe production assistant (m/f/d) are:</w:t>
        <w:br/>
        <w:t>- Loading, setting up and operating the machines</w:t>
        <w:br/>
        <w:t>- Machining of metal</w:t>
        <w:br/>
        <w:t>- Cleaning of various materials</w:t>
        <w:br/>
        <w:br/>
        <w:t>ARWA Personaldienstleistungen GmbH offers its employees a wide range of benefits such as:</w:t>
        <w:br/>
        <w:t>- Very good chances of being taken on</w:t>
        <w:br/>
        <w:t>- Remuneration according to iGZ-DGB collective agreement with industry surcharges</w:t>
        <w:br/>
        <w:t>- Bonuses</w:t>
        <w:br/>
        <w:t>- Access to long-term assignments at regional companies close to where you live</w:t>
        <w:br/>
        <w:t>- On-site support</w:t>
        <w:br/>
        <w:t>- A friendly and personable team as contact persons on site</w:t>
        <w:br/>
        <w:t>- Benefits from our many years of experience in the market</w:t>
        <w:br/>
        <w:t>- We offer you advance payments</w:t>
        <w:br/>
        <w:br/>
        <w:t>Everyone has personal strengths. Are these yours too?</w:t>
        <w:br/>
        <w:t>- Flexibility</w:t>
        <w:br/>
        <w:t>- organizational skills</w:t>
        <w:br/>
        <w:t>- Reliability</w:t>
        <w:br/>
        <w:br/>
        <w:t>What are the requirements to get started at ARWA Personaldienstleistungen GmbH?</w:t>
        <w:br/>
        <w:t>- Machine setup, plant setup</w:t>
        <w:br/>
        <w:t>- Machine management, system management, operation</w:t>
        <w:br/>
        <w:t>- Measure</w:t>
        <w:br/>
        <w:br/>
        <w:t>Your professional experience as an assistant in pipe production (m/f/d), production employee (m/f/d), production assistant (m/f/d), machine operator (m/f/d), plant operator (m/f/d) or as a bottler (m/f/d) do you stand out?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Rohrisolierer/in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15:57:25.356000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