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1493</w:t>
        <w:tab/>
        <w:t>4098</w:t>
        <w:tab/>
        <w:t>Plant operator (m/f/d) of automated assembly plants</w:t>
        <w:tab/>
        <w:t>We are now looking for:</w:t>
        <w:br/>
        <w:t>Plant operator (m/f/d) of automated assembly plants in 70825 Korntal-Münchingen in permanent position.</w:t>
        <w:br/>
        <w:br/>
        <w:t>Our client is one of the leading manufacturers of security elements, bent and stamped parts, shaped springs, valves and parking lock actuators. The company's customers come from all conceivable areas: the automotive and aircraft industries are represented as well as the precision engineering and electrical engineering industries.</w:t>
        <w:br/>
        <w:br/>
        <w:t>Responsibilities:</w:t>
        <w:br/>
        <w:br/>
        <w:t>• Setting up, equipping and operating fully automatic machines (assembly systems)</w:t>
        <w:br/>
        <w:t>• Mechanical error analysis and troubleshooting</w:t>
        <w:br/>
        <w:t>• Setting up and operating assembly robots (Mitsubishi and Kuka)</w:t>
        <w:br/>
        <w:t>• Servicing, maintenance and care of the machines and tools</w:t>
        <w:br/>
        <w:br/>
        <w:t>Requirements:</w:t>
        <w:br/>
        <w:br/>
        <w:t>• Completed vocational training as an industrial mechanic (m/f/d) or a comparable completed training in the metal sector</w:t>
        <w:br/>
        <w:t>• Corresponding initial professional experience in assembly systems</w:t>
        <w:br/>
        <w:t>• Experience with robot technology is an advantage (Mitsubishi)</w:t>
        <w:br/>
        <w:t>• Craftsmanship, technical understanding and an independent and responsible way of working</w:t>
        <w:br/>
        <w:t>• Willingness to work shifts (3 shifts) and weekend work</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br/>
        <w:t>You find the position exciting but are not sure whether it suits you? Don't worry, apply and we'll talk about your chances and other possibilities!</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Machine and plant operator - metal and plastics technology</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15:53:36.623000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