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1170</w:t>
        <w:tab/>
        <w:t>3775</w:t>
        <w:tab/>
        <w:t>Plastics Extrusion Designer (m/f/x)</w:t>
        <w:tab/>
        <w:t>Would you like to reach the next level in your career? At matching, you have the opportunity to continuously develop yourself with well-known customers - across all industries. Take the decisive step in your career today and apply to us as a mechanical engineer (m/f/d).</w:t>
        <w:br/>
        <w:br/>
        <w:t>Your tasks:</w:t>
        <w:br/>
        <w:br/>
        <w:t>- Design and creation of construction documents for mechanical parts/components of the extrusion module</w:t>
        <w:br/>
        <w:t>- Creation, maintenance and further development of standard components and kits for all construction-relevant documents</w:t>
        <w:br/>
        <w:t>- Development and modification of 3D data sets within product development</w:t>
        <w:br/>
        <w:t>- Product maintenance and constant improvement of the existing constructions in terms of costs, efficiency and customer benefits and requirement profiles</w:t>
        <w:br/>
        <w:t>- Support, definition of test procedures in cooperation with the technical center</w:t>
        <w:br/>
        <w:t>- Cooperation with development partners and suppliers</w:t>
        <w:br/>
        <w:br/>
        <w:br/>
        <w:t>Your profile:</w:t>
        <w:br/>
        <w:br/>
        <w:t>- Completed degree in mechanical engineering, plastics technology or comparable. Alternatively, further education and training as a technician in mechanical engineering or plastics technology with relevant professional experience</w:t>
        <w:br/>
        <w:t>- Ideally, several years (at least 2-3 years) professional experience in the field of tool or mold making</w:t>
        <w:br/>
        <w:t>- Knowledge of development processes, project management</w:t>
        <w:br/>
        <w:t>- Confident handling of a common 3D CAD tool, preferably NX, Catia or Solid Works, for the creation of 3D data sets</w:t>
        <w:br/>
        <w:t>- Ability to work in a team, work independently, commitment and assertiveness</w:t>
        <w:br/>
        <w:t>- English knowledge in spoken and written</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plastics technology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15:52:56.719000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