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1167</w:t>
        <w:tab/>
        <w:t>3772</w:t>
        <w:tab/>
        <w:t>Plastics engineer (m/f/d)</w:t>
        <w:tab/>
        <w:t>Would you like to reach the next level in your career? At matching, you have the opportunity to continuously develop yourself with well-known customers - across all industries. Take the decisive step in your career today and apply to us as a plastics engineer (m/f/d).</w:t>
        <w:br/>
        <w:br/>
        <w:t>Your tasks:</w:t>
        <w:br/>
        <w:br/>
        <w:t>- You take on the topic-specific project planning and project management in the field of plastics technology and technical thermoplastics</w:t>
        <w:br/>
        <w:t>- You evaluate tool concepts and accompany the sampling</w:t>
        <w:br/>
        <w:t>- You are responsible for analysis and documentation as well as the initiation of optimization and corrective measures</w:t>
        <w:br/>
        <w:t>- In close cooperation with the design team, you will develop individual parts, assemblies and finished parts based on specifications</w:t>
        <w:br/>
        <w:br/>
        <w:br/>
        <w:t>Your profile:</w:t>
        <w:br/>
        <w:br/>
        <w:t>- Completed studies in the field of plastics technology, process engineering or mechanical engineering and several years of professional experience in the field of plastic injection moulding/thermoplastic processing/plastic-metal composite parts/high-precision manufacturing</w:t>
        <w:br/>
        <w:t>- You are communicative and convince with your independent, professional and team-oriented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15:52:56.350000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