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3411</w:t>
        <w:tab/>
        <w:t>6016</w:t>
        <w:tab/>
        <w:t>Postman for parcels and letters in Elmshorn (m/f/d)</w:t>
        <w:tab/>
        <w:t>Become a postman for parcels and letters in Elmshorn</w:t>
        <w:br/>
        <w:br/>
        <w:t>what we offer</w:t>
        <w:br/>
        <w:t xml:space="preserve">     * €14.89 standard hourly rate – plus holiday and Christmas bonuses</w:t>
        <w:br/>
        <w:t xml:space="preserve">     * You can start full-time immediately, 38.5 hours/week</w:t>
        <w:br/>
        <w:t xml:space="preserve">     * A crisis-proof workplace, guaranteed salary increase according to the collective agreement and punctual salary payments</w:t>
        <w:br/>
        <w:t xml:space="preserve">     * Possibility of overtime payment</w:t>
        <w:br/>
        <w:t xml:space="preserve">     * Free provision of quality workwear</w:t>
        <w:br/>
        <w:t xml:space="preserve">     * Detailed instruction (paid) - we will get you ready for the delivery</w:t>
        <w:br/>
        <w:t xml:space="preserve">     * Permanent takeover and development opportunities (e.g. site manager) possible with good performance and open positions</w:t>
        <w:br/>
        <w:t xml:space="preserve">     * Attractive employee offers such as employer-financed company pension schemes, bicycle leasing, discounts from mobile phone providers, etc.</w:t>
        <w:br/>
        <w:br/>
        <w:t>Your tasks as a postman with us</w:t>
        <w:br/>
        <w:t xml:space="preserve">     * Delivery of letters and parcels with the aids provided</w:t>
        <w:br/>
        <w:t xml:space="preserve">     * Delivery in 5 working days (between Monday and Saturday)</w:t>
        <w:br/>
        <w:t xml:space="preserve">     * Shipments under 10 kg on average</w:t>
        <w:br/>
        <w:t xml:space="preserve">     * Delivery with our company vehicles, e.g. fully electric vehicles</w:t>
        <w:br/>
        <w:br/>
        <w:t>What you offer as a deliverer</w:t>
        <w:br/>
        <w:t xml:space="preserve">     * You are allowed to drive a car</w:t>
        <w:br/>
        <w:t xml:space="preserve">     * You can converse in German</w:t>
        <w:br/>
        <w:t xml:space="preserve">     * You are weatherproof and can tackle things well</w:t>
        <w:br/>
        <w:t xml:space="preserve">     * You are reliable and stick to it</w:t>
        <w:br/>
        <w:br/>
        <w:t>Become a postman at Deutsche Post DHL</w:t>
        <w:br/>
        <w:br/>
        <w:t>As a postman, you bring mail and parcels to the people in your district. You don't let the weather spoil your mood and you're on the road five working days a week (between Monday and Saturday). We also welcome career changers or students, because you count as you are!</w:t>
        <w:br/>
        <w:br/>
        <w:t>We look forward to receiving your application as a driver, ideally online! Simply click on the 'Apply' button – even without a CV.</w:t>
        <w:br/>
        <w:t>CONNECTING PEOPLE, IMPROVING LIVES</w:t>
        <w:br/>
        <w:br/>
        <w:t>#becomeoneofus</w:t>
        <w:br/>
        <w:t>#become one of us mailman</w:t>
        <w:br/>
        <w:t>#deliverykiel</w:t>
        <w:br/>
        <w:t>#ZSPLHeide</w:t>
        <w:br/>
        <w:t>#nlkieldelivery</w:t>
        <w:br/>
        <w:t>#keel composite</w:t>
        <w:tab/>
        <w:t>Helper - courier, delivery and postal services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15:57:32.839000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