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4899</w:t>
        <w:tab/>
        <w:t>7504</w:t>
        <w:tab/>
        <w:t>Press setter (m/f/d) in 3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Press setter (m/f/d) in 3 shifts</w:t>
        <w:br/>
        <w:br/>
        <w:t>Location: Velbert-Mitte</w:t>
        <w:br/>
        <w:t>Employment type(s): 3 - shift</w:t>
        <w:br/>
        <w:t>Working time: 40 hours per week</w:t>
        <w:br/>
        <w:br/>
        <w:t>We are looking for:</w:t>
        <w:br/>
        <w:t>For our well-known customer from the metal industry, we are looking for a press fitter (m/f/d) with a license at the Velbert location.</w:t>
        <w:br/>
        <w:br/>
        <w:t>Your tasks as a press setter (m/f/d):</w:t>
        <w:br/>
        <w:t>- You set up and operate the Kaiser MB1600 stamping machines (pressing force 160 t)</w:t>
        <w:br/>
        <w:t>- You load the machines with material</w:t>
        <w:br/>
        <w:t>- You operate an overhead crane</w:t>
        <w:br/>
        <w:t>- They change the tool on the presses</w:t>
        <w:br/>
        <w:t>- You are responsible for the care of the tools (cleaning and oiling) and store them properly after use</w:t>
        <w:br/>
        <w:t>- They check the workpieces for dimensional accuracy after each changeover process</w:t>
        <w:br/>
        <w:t>- You document production disruptions including error analysis results</w:t>
        <w:br/>
        <w:t>- You confirm order acceptance and execution via SAP (information flow for sales and work preparation)</w:t>
        <w:br/>
        <w:br/>
        <w:t>Your profile:</w:t>
        <w:br/>
        <w:t>- You have completed commercial-technical vocational training and/or you have a press setter license and professional experience as a machine setter (male/female/male) on presses</w:t>
        <w:br/>
        <w:t>- You are fluent in spoken and written German</w:t>
        <w:br/>
        <w:t>- You are shift ready (3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Jacqueline Happel</w:t>
        <w:br/>
        <w:t>Key Account Management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Machine setter (non-cutting metalworking)</w:t>
        <w:tab/>
        <w:t>None</w:t>
        <w:tab/>
        <w:t>2023-03-07 16:00:36.550000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