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6370</w:t>
        <w:tab/>
        <w:t>8975</w:t>
        <w:tab/>
        <w:t>Process engineer Upstream Processing (m/f/d)</w:t>
        <w:tab/>
        <w:t>Tasks:</w:t>
        <w:br/>
        <w:br/>
        <w:t>- Execution of fed-batch processes under GMP conditions</w:t>
        <w:br/>
        <w:br/>
        <w:t>- Planning and organization of production processes</w:t>
        <w:br/>
        <w:br/>
        <w:t>- Analysis of data and writing of reports</w:t>
        <w:br/>
        <w:br/>
        <w:t>- Creation of award documents, such as SOPs, manufacturing instructions and manufacturing protocols</w:t>
        <w:br/>
        <w:br/>
        <w:t>- constant optimization of fed-batch processes</w:t>
        <w:br/>
        <w:br/>
        <w:t>- Acquisition and qualification of devices and systems</w:t>
        <w:br/>
        <w:br/>
        <w:br/>
        <w:br/>
        <w:t>Profile:</w:t>
        <w:br/>
        <w:br/>
        <w:t>- Studies in the field of engineering, bioprocess engineering, biotechnology or a comparable qualification</w:t>
        <w:br/>
        <w:br/>
        <w:t>- Experience with bioreactors and cell cultivation desirable</w:t>
        <w:br/>
        <w:br/>
        <w:t>- Very good knowledge of measurement and control technology is essential</w:t>
        <w:br/>
        <w:br/>
        <w:t>- Basic knowledge of the GMP environment desirable</w:t>
        <w:br/>
        <w:br/>
        <w:t>- Independent and result-oriented way of working</w:t>
        <w:br/>
        <w:br/>
        <w:t>- Very good knowledge of German and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16:03:37.660000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