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8435</w:t>
        <w:tab/>
        <w:t>11040</w:t>
        <w:tab/>
        <w:t>Product Manager - Fleet Business Development Strategy (m/w/d)</w:t>
        <w:tab/>
        <w:t>Are you interested in the mobility concepts of tomorrow, are you a networker and enjoy strategic projects? Then join our team and shape the future of mobility as a Product Manager - Fleet Business Development Strategy (m/f/d) with SIXT. In this role, you will act as a strategic link and initiator of various projects to further expand our successful business relationships with international automobile manufacturers/OEMs and to advance the global expansion of our mobility network. Sounds exciting? Then strengthen our team in the Fleet Business Development department at our company headquarters in Munich. What you do with us: At SIXT you are responsible for the conception of new value-added products and services in the Fleet Business Development Strategy department, which aim to establish and expand our business relationships with international automobile manufacturers (OEMs). You will support the Definition, implementation and control of the strategy for establishing and expanding business partnerships You create industry, competition and market analyzes to identify new fields of cooperation with the OEMs You independently initiate solution proposals and manage various projects to increase the success of the team and work processes together With our management and the project teams, you are jointly responsible for defining goals and managing success for our global fleet business development. You will also support the preparation of analyzes and decision-making templates for our management and board of directors. As a Product Manager - Fleet Business Development Strategy (m/f/ d) you work closely with our colleagues in Global Business Development, Global Fleet Purchase, Fleet Controlling, OEM Marketing, Corporate Sales, Product Management, Tech and many more What you bring with you: You have a strong enthusiasm for the topic of cars and a fascination for mobility concepts of the future You have relevant professional experience in a commercial, project or sales role, ideally in the automotive industry or in the consulting sector Your strong skills in conception, analysis and communication help you, for example, in conveying ideas and new approaches Your professional passion is It is important to advance group-wide projects together and in close consultation and to build up a reliable network with internal and external stakeholders. You are characterized by a structured and independent way of working. You are fluent in German and English. Additional information Working at SIXT does not just mean creating the future of mobility ,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The corporate development department brings together the internal consulting units of the SIXT Group. The range of tasks includes, on the one hand, projects for the development of new business areas and</w:t>
        <w:tab/>
        <w:t>product manager</w:t>
        <w:tab/>
        <w:t>None</w:t>
        <w:tab/>
        <w:t>2023-03-07 16:07:50.669000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