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1118</w:t>
        <w:tab/>
        <w:t>3723</w:t>
        <w:tab/>
        <w:t>Product Manager Global (m/f/d)</w:t>
        <w:tab/>
        <w:t>Would you like to reach the next level in your career? At matching, you have the opportunity to continuously develop yourself with well-known customers - across all industries. Take the decisive step in your career today and apply to us as &lt;Product Manager Global (m/f/d)&gt;.</w:t>
        <w:br/>
        <w:br/>
        <w:t>Your tasks:</w:t>
        <w:br/>
        <w:br/>
        <w:br/>
        <w:t>• You coordinate the exchange with stakeholders in the areas of end-to-end project management, delivery, execution and lifecycle management</w:t>
        <w:br/>
        <w:t>• You take over the preparation, planning and moderation of technical project meetings abroad</w:t>
        <w:br/>
        <w:t>• You are also responsible for coordinating resources with the main offices abroad</w:t>
        <w:br/>
        <w:t>• You are the key figure as a contact for internal and external stakeholders from research and development</w:t>
        <w:br/>
        <w:t>• You are responsible for the technical implementation of important product launches</w:t>
        <w:br/>
        <w:t>• You were responsible for the technical project management for mobile devices in a global environment</w:t>
        <w:br/>
        <w:t>• Managing key software delivery projects with global suppliers will be your core responsibilities</w:t>
        <w:br/>
        <w:t>• You will also have primary responsibility for the execution of business and strategic plans</w:t>
        <w:br/>
        <w:t>• You also play a decisive role in the long-term success of the product from testing to market launch, including sales management</w:t>
        <w:br/>
        <w:br/>
        <w:t>Your profile:</w:t>
        <w:br/>
        <w:br/>
        <w:br/>
        <w:t>• You have at least a bachelor's degree in business, engineering or a comparable education with professional experience&amp;nbsp;</w:t>
        <w:br/>
        <w:t>• You have 7 to 10 years of professional experience in the field of telecommunications or high-tech</w:t>
        <w:br/>
        <w:t>• A proven track record and experience in project management in a high tech industry, ideally in telecoms is part of your profile</w:t>
        <w:br/>
        <w:t>• You have expertise in mobile telecommunications technology, systems, tools, software upgrades and open operating systems</w:t>
        <w:br/>
        <w:t>• You have a strong interest in mobile technology</w:t>
        <w:br/>
        <w:t>• Excellent oral and written communication skills in English and strong interpersonal skills including negotiation skills complete your profile</w:t>
        <w:br/>
        <w:t>• Good knowledge of spoken and written German and, in addition, good knowledge of spoken and written Korean are a must</w:t>
        <w:br/>
        <w:t>• She is characterized by a pro-active, structured way of working, even under time pressure, as a stress-resistant team player with a hands-on mentality</w:t>
        <w:br/>
        <w:br/>
        <w:t>We offer:</w:t>
        <w:br/>
        <w:br/>
        <w:br/>
        <w:t xml:space="preserve">                                            - Your personal development is important to us. Continuous development and support talks are our promise to you</w:t>
        <w:br/>
        <w:br/>
        <w:t xml:space="preserve">                                            - We always look after and support our employees through a personal contact person from our human resources team</w:t>
        <w:br/>
        <w:br/>
        <w:t xml:space="preserve">                                            - We offer exciting and challenging projects from all over the world of engineering, IT and all interfaces in the field of business administration - in the largest branches of industry in Germany</w:t>
        <w:br/>
        <w:br/>
        <w:t xml:space="preserve">                                            - matching is a tariff partner of the BAP. We stand for fair, transparent and above-tariff remuneration and offer our employees security and prospects through our permanent employment contracts</w:t>
        <w:br/>
        <w:br/>
        <w:t xml:space="preserve">                                            - with our corporate culture, which is based on honesty, transparency, personal support and commitment, we guarantee cooperation at eye level - right from the start</w:t>
        <w:br/>
        <w:br/>
        <w:t xml:space="preserve">                                            </w:t>
        <w:br/>
        <w:br/>
        <w:t>We are...</w:t>
        <w:br/>
        <w:br/>
        <w:br/>
        <w:t>...as an owner-managed family business known for first-class services in the field of technology and business administration. Our name expresses what is important in all technical sectors and tasks: The right experts in the fields of business administration, mechanical and plant engineering, automotive industry, electrical engineering, air and</w:t>
        <w:tab/>
        <w:t>Business economist (university)</w:t>
        <w:tab/>
        <w:t>matching Engineering is an owner-managed family business and stands for first-class engineering and IT services.</w:t>
        <w:br/>
        <w:br/>
        <w:t>Our name expresses what is important in all technical sectors and tasks: Bringing together the right experts to achieve the goals of our candidates, employees and our customers.</w:t>
        <w:br/>
        <w:br/>
        <w:t>We offer our employees and customers a maximum of flexibility, reliability, planning and legal certainty as a tariff user according to BAP. An excellent basis for successfully developing the future together with matching Engineering!</w:t>
        <w:tab/>
        <w:t>2023-03-07 15:52:50.281000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