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2333</w:t>
        <w:tab/>
        <w:t>4938</w:t>
        <w:tab/>
        <w:t>Production assistant (m/f/d) in shift</w:t>
        <w:tab/>
        <w:t>TIMEPARTNER - the way it works!</w:t>
        <w:br/>
        <w:t>Would you like to reorient yourself and get started as a production employee (m/f/d)? Whether you are a professional, a career starter or a career changer - we will find the right job for everyone in production &amp;amp; Production. We are urgently looking for several full-time or part-time (m/f/d) production employees, production assistants, assistants or career changers for our customer in Neustadt an der Weinstraße as soon as possible!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Support for all work in the entire production area</w:t>
        <w:br/>
        <w:t>- Cleaning of weld seams with stain</w:t>
        <w:br/>
        <w:t>- Supervision and control of the waste water system</w:t>
        <w:br/>
        <w:t>- Cleaning and polishing of the stainless steel constructions</w:t>
        <w:br/>
        <w:t>- Preparation of attachments for shipment</w:t>
        <w:br/>
        <w:t>- Preparing tools for assembly</w:t>
        <w:br/>
        <w:t>- Preparation of the in-house pre-assembly</w:t>
        <w:br/>
        <w:t>- Cleaning the machines and tools</w:t>
        <w:br/>
        <w:t>- Drilling, grinding and deburring of metal parts</w:t>
        <w:br/>
        <w:t>- visual inspection</w:t>
        <w:br/>
        <w:t>- Ensuring order and cleanliness on the company premises</w:t>
        <w:br/>
        <w:br/>
        <w:br/>
        <w:br/>
        <w:t>your qualifications</w:t>
        <w:br/>
        <w:br/>
        <w:t>- Knowledge of metal working and processing</w:t>
        <w:br/>
        <w:t>- Professional experience in apparatus engineering or the metal sector</w:t>
        <w:br/>
        <w:t>- Skilled craftsmanship</w:t>
        <w:br/>
        <w:t>- Good knowledge of German, knowledge of Polish is an advantage</w:t>
        <w:br/>
        <w:t>- Independent, structured and conscientious way of working</w:t>
        <w:br/>
        <w:t>- Teamwork and resilience</w:t>
        <w:br/>
        <w:t>- Class B driver's license</w:t>
        <w:br/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Helper - Metalworking</w:t>
        <w:tab/>
        <w:t>None</w:t>
        <w:tab/>
        <w:t>2023-03-07 15:55:19.988000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