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5714</w:t>
        <w:tab/>
        <w:t>8319</w:t>
        <w:tab/>
        <w:t>Production controller with IT affinity (m/f/d)</w:t>
        <w:tab/>
        <w:t>* 66981 Münchweiler on the Rodalb</w:t>
        <w:br/>
        <w:t xml:space="preserve"> * Full time</w:t>
        <w:br/>
        <w:br/>
        <w:br/>
        <w:br/>
        <w:t>We are a successful medium-sized family company. We manufacture our chocolate products in 7 production facilities worldwide and sell them around the globe.</w:t>
        <w:br/>
        <w:br/>
        <w:t>We are looking for our team in Münchweiler as soon as possible:</w:t>
        <w:br/>
        <w:br/>
        <w:t>Production controller with IT affinity (m/f/d) We offer:</w:t>
        <w:br/>
        <w:br/>
        <w:t xml:space="preserve"> * CHOCOLATE TO THE LAST</w:t>
        <w:br/>
        <w:t xml:space="preserve"> * Secure and permanent employment in a successful, solid family business</w:t>
        <w:br/>
        <w:t xml:space="preserve"> * a positively crazy work environment</w:t>
        <w:br/>
        <w:t xml:space="preserve"> * Self-determined and responsible work</w:t>
        <w:br/>
        <w:t xml:space="preserve"> * Flat hierarchies, short decision-making processes</w:t>
        <w:br/>
        <w:t xml:space="preserve"> * Varied tasks in a creative team</w:t>
        <w:br/>
        <w:t xml:space="preserve"> * Extensive training and support</w:t>
        <w:br/>
        <w:t xml:space="preserve"> * Attractive remuneration model</w:t>
        <w:br/>
        <w:t xml:space="preserve"> * Employee discount in our factory outlet</w:t>
        <w:br/>
        <w:br/>
        <w:t>Your main tasks:</w:t>
        <w:br/>
        <w:t xml:space="preserve"> * Production controlling (calculations / post-calculations, monthly inventories, DB invoices, target/actual analyses)</w:t>
        <w:br/>
        <w:t xml:space="preserve"> * Administration of hardware and infrastructure</w:t>
        <w:br/>
        <w:t xml:space="preserve"> * Responsibility for IT and WMS software at the Pirmasens and Münchweiler locations</w:t>
        <w:br/>
        <w:br/>
        <w:t>Our requirement profile:</w:t>
        <w:br/>
        <w:t xml:space="preserve"> * Successfully completed commercial training or business studies, preferably with a focus on controlling or IT</w:t>
        <w:br/>
        <w:t xml:space="preserve"> * Committed career starter or with initial professional experience</w:t>
        <w:br/>
        <w:t xml:space="preserve"> * Very good knowledge of MS Office, especially Excel</w:t>
        <w:br/>
        <w:t xml:space="preserve"> * IT affinity</w:t>
        <w:br/>
        <w:t xml:space="preserve"> * Entrepreneurial thinking, high commitment and assertiveness</w:t>
        <w:br/>
        <w:br/>
        <w:br/>
        <w:br/>
        <w:t>You will receive further information in the interview. We look forward to receiving your application!</w:t>
        <w:br/>
        <w:br/>
        <w:t>WAWI-Euro GmbH</w:t>
        <w:br/>
        <w:t>Caroline Hoffman</w:t>
        <w:br/>
        <w:t>Landgrafenstrasse 29, 66953 Pirmasens</w:t>
        <w:br/>
        <w:t>bewerbung@wawi.com</w:t>
        <w:br/>
        <w:t>www.wawi.com</w:t>
        <w:tab/>
        <w:t>Controller/in</w:t>
        <w:tab/>
        <w:t>None</w:t>
        <w:tab/>
        <w:t>2023-03-07 16:02:16.985000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