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5498</w:t>
        <w:tab/>
        <w:t>8103</w:t>
        <w:tab/>
        <w:t>Production employee / forklift driver (m/f/d)</w:t>
        <w:tab/>
        <w:t>2023 March:</w:t>
        <w:br/>
        <w:t>Your new job with us:</w:t>
        <w:br/>
        <w:t>For an owner-managed family business based in Landshut, we are looking for you as a full-time production employee / forklift driver (m/f/d).</w:t>
        <w:br/>
        <w:t>Short and sweet - the most important information:</w:t>
        <w:br/>
        <w:br/>
        <w:t>• with takeover option after 9 months</w:t>
        <w:br/>
        <w:t>• Benefits after the takeover: company pension scheme, Christmas and holiday bonuses</w:t>
        <w:br/>
        <w:t>• Morning shift (Monday-Thursday 06:00 - 15:15, Friday 06:00 - 13:00</w:t>
        <w:br/>
        <w:t>• Late shift (Monday-Thursday 3:00 p.m. - 12:15 a.m., Friday 3:00 p.m. - 8:00 p.m.)</w:t>
        <w:br/>
        <w:t>• Earnings starting at 15 to 16 euros/hour. plus allowances</w:t>
        <w:br/>
        <w:br/>
        <w:t>If you are applying for this job via email, please include Job ID # 12687 in the subject line.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Varied production work - depending on the area of ​​application</w:t>
        <w:br/>
        <w:t>• Operate simple machines</w:t>
        <w:br/>
        <w:t>• Loading parts</w:t>
        <w:br/>
        <w:t>• Assembly work</w:t>
        <w:br/>
        <w:t>• Operate the indoor and bridge cranes (if you have a crane license)</w:t>
        <w:br/>
        <w:t>• Internal transport of goods and products using forklifts</w:t>
        <w:br/>
        <w:t>• if required: activities in logistics</w:t>
        <w:br/>
        <w:br/>
        <w:t>profile</w:t>
        <w:br/>
        <w:br/>
        <w:t>• Experience in production and craftsmanship</w:t>
        <w:br/>
        <w:t>• Forklift license with driving experience OR driving experience without a license (the forklift license can be obtained via zeitconcept)</w:t>
        <w:br/>
        <w:t>• Driver's license and car to reach your new job an advantage</w:t>
        <w:br/>
        <w:t>• Desirable crane license</w:t>
        <w:br/>
        <w:t>• Ability to work in a team and careful working methods</w:t>
        <w:br/>
        <w:br/>
        <w:t>compensation</w:t>
        <w:br/>
        <w:t>As a production employee / forklift driver (m/f/d) you can expect:</w:t>
        <w:br/>
        <w:br/>
        <w:t>• Entry with 15-16 Euro/hour.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t>• after the takeover by our customers, their salary conditions apply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Fisnik Jasharaj</w:t>
        <w:br/>
        <w:t>Old Regensburger Strasse 2-4</w:t>
        <w:br/>
        <w:t>84030 Landshut-Ergolding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https://zeitconcept.hr4you.org/applicationForm.php?sid=32765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16:01:50.414000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